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68"/>
      </w:tblGrid>
      <w:tr w:rsidR="00DA6BF5" w14:paraId="059A492A" w14:textId="77777777" w:rsidTr="00B45F8A">
        <w:trPr>
          <w:trHeight w:val="516"/>
        </w:trPr>
        <w:tc>
          <w:tcPr>
            <w:tcW w:w="9868" w:type="dxa"/>
            <w:shd w:val="clear" w:color="auto" w:fill="82AB28"/>
          </w:tcPr>
          <w:p w14:paraId="72B0FC7F" w14:textId="100EEF4D" w:rsidR="007C2EB1" w:rsidRPr="007C2EB1" w:rsidRDefault="007C2EB1" w:rsidP="007C2EB1">
            <w:pPr>
              <w:tabs>
                <w:tab w:val="left" w:pos="420"/>
              </w:tabs>
              <w:spacing w:line="276" w:lineRule="auto"/>
              <w:jc w:val="center"/>
              <w:rPr>
                <w:rFonts w:cs="Arial"/>
                <w:bCs/>
                <w:caps/>
                <w:color w:val="FFFFFF" w:themeColor="background1"/>
                <w:sz w:val="40"/>
                <w:szCs w:val="32"/>
              </w:rPr>
            </w:pPr>
            <w:r w:rsidRPr="007C2EB1">
              <w:rPr>
                <w:rFonts w:cs="Arial"/>
                <w:bCs/>
                <w:caps/>
                <w:color w:val="FFFFFF" w:themeColor="background1"/>
                <w:sz w:val="40"/>
                <w:szCs w:val="32"/>
              </w:rPr>
              <w:t xml:space="preserve">Beratungsformular  </w:t>
            </w:r>
          </w:p>
          <w:p w14:paraId="5241BDD8" w14:textId="27A8F52D" w:rsidR="007C2EB1" w:rsidRPr="007C2EB1" w:rsidRDefault="007C2EB1" w:rsidP="007C2EB1">
            <w:pPr>
              <w:tabs>
                <w:tab w:val="left" w:pos="420"/>
              </w:tabs>
              <w:spacing w:line="276" w:lineRule="auto"/>
              <w:jc w:val="center"/>
              <w:rPr>
                <w:rStyle w:val="Fett"/>
                <w:b w:val="0"/>
                <w:sz w:val="18"/>
                <w:szCs w:val="18"/>
              </w:rPr>
            </w:pPr>
            <w:r w:rsidRPr="007C2EB1">
              <w:rPr>
                <w:rFonts w:cs="Arial"/>
                <w:bCs/>
                <w:caps/>
                <w:color w:val="FFFFFF" w:themeColor="background1"/>
                <w:sz w:val="24"/>
                <w:szCs w:val="18"/>
              </w:rPr>
              <w:t>Waldbaulichen Vorhaben in Gap und WF</w:t>
            </w:r>
          </w:p>
          <w:p w14:paraId="550A4232" w14:textId="294650CE" w:rsidR="00F22993" w:rsidRPr="00F96799" w:rsidRDefault="00F22993" w:rsidP="00D33A8B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</w:p>
        </w:tc>
      </w:tr>
      <w:tr w:rsidR="00B45F8A" w14:paraId="4EF62B85" w14:textId="77777777" w:rsidTr="00B45F8A">
        <w:trPr>
          <w:trHeight w:val="516"/>
        </w:trPr>
        <w:tc>
          <w:tcPr>
            <w:tcW w:w="9868" w:type="dxa"/>
            <w:shd w:val="clear" w:color="auto" w:fill="82AB28"/>
          </w:tcPr>
          <w:p w14:paraId="36B2FDE7" w14:textId="0CE63C59" w:rsidR="00B45F8A" w:rsidRPr="00B45F8A" w:rsidRDefault="0037216B" w:rsidP="00B45F8A">
            <w:pPr>
              <w:tabs>
                <w:tab w:val="left" w:pos="420"/>
              </w:tabs>
              <w:spacing w:line="276" w:lineRule="auto"/>
              <w:rPr>
                <w:rFonts w:cs="Arial"/>
                <w:bCs/>
                <w:caps/>
                <w:color w:val="FFFFFF" w:themeColor="background1"/>
                <w:sz w:val="16"/>
                <w:szCs w:val="12"/>
              </w:rPr>
            </w:pPr>
            <w:r w:rsidRPr="00B45F8A">
              <w:rPr>
                <w:rFonts w:cs="Arial"/>
                <w:bCs/>
                <w:caps/>
                <w:noProof/>
                <w:color w:val="FFFFFF" w:themeColor="background1"/>
                <w:sz w:val="3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294B6A" wp14:editId="67209C5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72390</wp:posOffset>
                      </wp:positionV>
                      <wp:extent cx="4391025" cy="356235"/>
                      <wp:effectExtent l="0" t="0" r="28575" b="2476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72C3C" w14:textId="44560620" w:rsidR="00B45F8A" w:rsidRDefault="00B45F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94B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35.75pt;margin-top:5.7pt;width:345.75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">
                      <v:textbox>
                        <w:txbxContent>
                          <w:p w14:paraId="46572C3C" w14:textId="44560620" w:rsidR="00B45F8A" w:rsidRDefault="00B45F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55E753" w14:textId="4143AE37" w:rsidR="00B45F8A" w:rsidRDefault="00B45F8A" w:rsidP="00B45F8A">
            <w:pPr>
              <w:tabs>
                <w:tab w:val="left" w:pos="420"/>
              </w:tabs>
              <w:spacing w:line="276" w:lineRule="auto"/>
              <w:rPr>
                <w:rFonts w:cs="Arial"/>
                <w:bCs/>
                <w:caps/>
                <w:color w:val="FFFFFF" w:themeColor="background1"/>
                <w:sz w:val="32"/>
                <w:szCs w:val="24"/>
              </w:rPr>
            </w:pPr>
            <w:r w:rsidRPr="00B45F8A">
              <w:rPr>
                <w:rFonts w:cs="Arial"/>
                <w:bCs/>
                <w:caps/>
                <w:color w:val="FFFFFF" w:themeColor="background1"/>
                <w:sz w:val="32"/>
                <w:szCs w:val="24"/>
              </w:rPr>
              <w:t>ProjekttiteL:</w:t>
            </w:r>
          </w:p>
          <w:p w14:paraId="455452B8" w14:textId="0BC34C61" w:rsidR="00B45F8A" w:rsidRPr="00B45F8A" w:rsidRDefault="00B45F8A" w:rsidP="00B45F8A">
            <w:pPr>
              <w:tabs>
                <w:tab w:val="left" w:pos="420"/>
              </w:tabs>
              <w:spacing w:line="276" w:lineRule="auto"/>
              <w:rPr>
                <w:rFonts w:cs="Arial"/>
                <w:bCs/>
                <w:caps/>
                <w:color w:val="FFFFFF" w:themeColor="background1"/>
                <w:sz w:val="14"/>
                <w:szCs w:val="10"/>
              </w:rPr>
            </w:pPr>
          </w:p>
        </w:tc>
      </w:tr>
    </w:tbl>
    <w:p w14:paraId="0AF5914D" w14:textId="3F0A658A" w:rsidR="00A93FF4" w:rsidRDefault="00A93F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7216B" w14:paraId="4199DB8A" w14:textId="77777777" w:rsidTr="0037216B">
        <w:tc>
          <w:tcPr>
            <w:tcW w:w="4955" w:type="dxa"/>
          </w:tcPr>
          <w:p w14:paraId="1C0B1D19" w14:textId="38C6AF50" w:rsidR="0037216B" w:rsidRDefault="0037216B">
            <w:r>
              <w:t>Bezirk:</w:t>
            </w:r>
          </w:p>
        </w:tc>
        <w:tc>
          <w:tcPr>
            <w:tcW w:w="4956" w:type="dxa"/>
          </w:tcPr>
          <w:p w14:paraId="71681927" w14:textId="77777777" w:rsidR="0037216B" w:rsidRDefault="0037216B"/>
        </w:tc>
      </w:tr>
      <w:tr w:rsidR="0037216B" w14:paraId="5641F016" w14:textId="77777777" w:rsidTr="0037216B">
        <w:tc>
          <w:tcPr>
            <w:tcW w:w="4955" w:type="dxa"/>
          </w:tcPr>
          <w:p w14:paraId="4688060A" w14:textId="2F526462" w:rsidR="0037216B" w:rsidRDefault="0037216B">
            <w:r>
              <w:t>KG Name / Grundstücksnummer</w:t>
            </w:r>
            <w:r w:rsidR="00D12000">
              <w:t>(n)</w:t>
            </w:r>
          </w:p>
        </w:tc>
        <w:tc>
          <w:tcPr>
            <w:tcW w:w="4956" w:type="dxa"/>
          </w:tcPr>
          <w:p w14:paraId="6B5C7D5B" w14:textId="77777777" w:rsidR="0037216B" w:rsidRDefault="0037216B"/>
        </w:tc>
      </w:tr>
      <w:tr w:rsidR="0037216B" w14:paraId="74756E8E" w14:textId="77777777" w:rsidTr="0037216B">
        <w:tc>
          <w:tcPr>
            <w:tcW w:w="4955" w:type="dxa"/>
          </w:tcPr>
          <w:p w14:paraId="3AA468B7" w14:textId="77777777" w:rsidR="0037216B" w:rsidRDefault="0037216B"/>
        </w:tc>
        <w:tc>
          <w:tcPr>
            <w:tcW w:w="4956" w:type="dxa"/>
          </w:tcPr>
          <w:p w14:paraId="5051FD76" w14:textId="77777777" w:rsidR="0037216B" w:rsidRDefault="0037216B"/>
        </w:tc>
      </w:tr>
      <w:tr w:rsidR="0037216B" w14:paraId="06F7B39F" w14:textId="77777777" w:rsidTr="0037216B">
        <w:tc>
          <w:tcPr>
            <w:tcW w:w="4955" w:type="dxa"/>
          </w:tcPr>
          <w:p w14:paraId="581F43DB" w14:textId="77777777" w:rsidR="0037216B" w:rsidRDefault="0037216B"/>
        </w:tc>
        <w:tc>
          <w:tcPr>
            <w:tcW w:w="4956" w:type="dxa"/>
          </w:tcPr>
          <w:p w14:paraId="427B1594" w14:textId="77777777" w:rsidR="0037216B" w:rsidRDefault="0037216B"/>
        </w:tc>
      </w:tr>
      <w:tr w:rsidR="0037216B" w14:paraId="154FAC70" w14:textId="77777777" w:rsidTr="0037216B">
        <w:tc>
          <w:tcPr>
            <w:tcW w:w="4955" w:type="dxa"/>
          </w:tcPr>
          <w:p w14:paraId="67B2A0F8" w14:textId="77777777" w:rsidR="0037216B" w:rsidRDefault="0037216B"/>
        </w:tc>
        <w:tc>
          <w:tcPr>
            <w:tcW w:w="4956" w:type="dxa"/>
          </w:tcPr>
          <w:p w14:paraId="4AD62B80" w14:textId="77777777" w:rsidR="0037216B" w:rsidRDefault="0037216B"/>
        </w:tc>
      </w:tr>
    </w:tbl>
    <w:p w14:paraId="100CF3DE" w14:textId="77777777" w:rsidR="00B45F8A" w:rsidRPr="007D4AB0" w:rsidRDefault="00B45F8A"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4515"/>
        <w:gridCol w:w="21"/>
      </w:tblGrid>
      <w:tr w:rsidR="0007256E" w:rsidRPr="00683860" w14:paraId="1FE7A5B2" w14:textId="77777777" w:rsidTr="00DF462B">
        <w:trPr>
          <w:gridAfter w:val="1"/>
          <w:wAfter w:w="21" w:type="dxa"/>
          <w:trHeight w:hRule="exact" w:val="352"/>
        </w:trPr>
        <w:tc>
          <w:tcPr>
            <w:tcW w:w="9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AB28"/>
            <w:vAlign w:val="center"/>
          </w:tcPr>
          <w:p w14:paraId="09D3DD90" w14:textId="10B506DA" w:rsidR="0007256E" w:rsidRPr="00683860" w:rsidRDefault="0007256E" w:rsidP="00DF462B">
            <w:pPr>
              <w:rPr>
                <w:rFonts w:cs="Arial"/>
                <w:b/>
                <w:highlight w:val="yellow"/>
              </w:rPr>
            </w:pPr>
            <w:r w:rsidRPr="00841870">
              <w:rPr>
                <w:rFonts w:cs="Arial"/>
                <w:b/>
              </w:rPr>
              <w:t>Beschreibung des Vorhabens</w:t>
            </w:r>
            <w:r>
              <w:rPr>
                <w:rFonts w:cs="Arial"/>
                <w:b/>
              </w:rPr>
              <w:t>- geplante Aktion</w:t>
            </w:r>
          </w:p>
        </w:tc>
      </w:tr>
      <w:tr w:rsidR="0007256E" w:rsidRPr="007D2FAD" w14:paraId="7FFDC4F8" w14:textId="77777777" w:rsidTr="00DF462B">
        <w:trPr>
          <w:gridAfter w:val="1"/>
          <w:wAfter w:w="21" w:type="dxa"/>
          <w:trHeight w:val="294"/>
        </w:trPr>
        <w:tc>
          <w:tcPr>
            <w:tcW w:w="9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C62FA" w14:textId="77777777" w:rsidR="0007256E" w:rsidRPr="007D2FAD" w:rsidRDefault="0007256E" w:rsidP="00DF46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Waldverjüngung</w:t>
            </w:r>
          </w:p>
        </w:tc>
      </w:tr>
      <w:tr w:rsidR="0007256E" w:rsidRPr="00382D65" w14:paraId="0FD322C9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7A481E" w14:textId="741798E3" w:rsidR="0007256E" w:rsidRPr="00382D65" w:rsidRDefault="00D41F83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Vorbereitung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D81A2" w14:textId="20C93DEC" w:rsidR="0007256E" w:rsidRPr="00382D65" w:rsidRDefault="00D41F83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98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</w:t>
            </w:r>
            <w:proofErr w:type="spellStart"/>
            <w:r w:rsidR="007C2EB1">
              <w:rPr>
                <w:rFonts w:cs="Arial"/>
                <w:sz w:val="20"/>
                <w:szCs w:val="18"/>
              </w:rPr>
              <w:t>Neophytenbekämpfung</w:t>
            </w:r>
            <w:proofErr w:type="spellEnd"/>
          </w:p>
        </w:tc>
      </w:tr>
      <w:tr w:rsidR="007C2EB1" w:rsidRPr="00382D65" w14:paraId="1D7D6036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A211B" w14:textId="4CF27026" w:rsidR="007C2EB1" w:rsidRPr="00382D65" w:rsidRDefault="00D41F83" w:rsidP="007C2EB1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Aufforstung</w:t>
            </w:r>
            <w:r w:rsidR="007C2EB1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04E976" w14:textId="754E6B23" w:rsidR="007C2EB1" w:rsidRPr="00382D65" w:rsidRDefault="00D41F83" w:rsidP="007C2EB1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1495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945116">
              <w:rPr>
                <w:rFonts w:cs="Arial"/>
                <w:sz w:val="20"/>
                <w:szCs w:val="18"/>
              </w:rPr>
              <w:t xml:space="preserve">  </w:t>
            </w:r>
            <w:r w:rsidR="007C2EB1">
              <w:rPr>
                <w:rFonts w:cs="Arial"/>
                <w:sz w:val="20"/>
                <w:szCs w:val="18"/>
              </w:rPr>
              <w:t>Seltene Baumarten</w:t>
            </w:r>
          </w:p>
        </w:tc>
      </w:tr>
      <w:tr w:rsidR="007C2EB1" w:rsidRPr="00382D65" w14:paraId="7AB51AB0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E0B355" w14:textId="04B5A492" w:rsidR="007C2EB1" w:rsidRPr="00382D65" w:rsidRDefault="00D41F83" w:rsidP="007C2EB1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35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</w:t>
            </w:r>
            <w:r w:rsidR="007C2EB1" w:rsidRPr="007C2EB1">
              <w:rPr>
                <w:rFonts w:cs="Arial"/>
                <w:sz w:val="20"/>
                <w:szCs w:val="18"/>
              </w:rPr>
              <w:t>Ergänzung von Naturverjüngung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4CBB2A" w14:textId="5C7116B9" w:rsidR="007C2EB1" w:rsidRPr="00382D65" w:rsidRDefault="00D41F83" w:rsidP="007C2EB1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768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  <w:r w:rsidR="007C2EB1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7C2EB1" w:rsidRPr="00382D65" w14:paraId="1560DE37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CE74E" w14:textId="24AAB205" w:rsidR="007C2EB1" w:rsidRDefault="00D41F83" w:rsidP="007C2EB1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>
              <w:rPr>
                <w:rFonts w:cs="Arial"/>
                <w:sz w:val="20"/>
                <w:szCs w:val="18"/>
              </w:rPr>
              <w:t xml:space="preserve">  </w:t>
            </w:r>
            <w:r w:rsidR="007C2EB1" w:rsidRPr="00945116">
              <w:rPr>
                <w:rFonts w:cs="Arial"/>
                <w:sz w:val="20"/>
              </w:rPr>
              <w:t>Einleitung von Naturverjüngung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26D88" w14:textId="24B375A5" w:rsidR="007C2EB1" w:rsidRDefault="00D41F83" w:rsidP="007C2EB1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843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</w:t>
            </w:r>
            <w:r w:rsidR="007C2EB1">
              <w:rPr>
                <w:rFonts w:cs="Arial"/>
                <w:sz w:val="20"/>
                <w:szCs w:val="18"/>
              </w:rPr>
              <w:t>Zäunung</w:t>
            </w:r>
          </w:p>
        </w:tc>
      </w:tr>
      <w:tr w:rsidR="007C2EB1" w:rsidRPr="007D2FAD" w14:paraId="41B33008" w14:textId="77777777" w:rsidTr="0007256E">
        <w:trPr>
          <w:trHeight w:val="294"/>
        </w:trPr>
        <w:tc>
          <w:tcPr>
            <w:tcW w:w="9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CDC960" w14:textId="77777777" w:rsidR="007C2EB1" w:rsidRPr="007D2FAD" w:rsidRDefault="007C2EB1" w:rsidP="007C2E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Pflege</w:t>
            </w:r>
          </w:p>
        </w:tc>
      </w:tr>
      <w:tr w:rsidR="007C2EB1" w:rsidRPr="00382D65" w14:paraId="5D7F8C52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679AD" w14:textId="39C08690" w:rsidR="007C2EB1" w:rsidRDefault="00D41F83" w:rsidP="007C2EB1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76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646224">
              <w:rPr>
                <w:rFonts w:cs="Arial"/>
                <w:sz w:val="20"/>
                <w:szCs w:val="18"/>
              </w:rPr>
              <w:t xml:space="preserve">  </w:t>
            </w:r>
            <w:r w:rsidR="007C2EB1" w:rsidRPr="00C51B4A">
              <w:rPr>
                <w:rFonts w:cs="Arial"/>
                <w:sz w:val="20"/>
                <w:szCs w:val="20"/>
              </w:rPr>
              <w:t xml:space="preserve">Jungbestandspflege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B6A25D" w14:textId="4112B144" w:rsidR="007C2EB1" w:rsidRPr="00382D65" w:rsidRDefault="00D41F83" w:rsidP="007C2EB1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064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EB1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7C2EB1" w:rsidRPr="00382D65">
              <w:rPr>
                <w:rFonts w:cs="Arial"/>
                <w:sz w:val="20"/>
                <w:szCs w:val="18"/>
              </w:rPr>
              <w:t xml:space="preserve">  </w:t>
            </w:r>
            <w:proofErr w:type="spellStart"/>
            <w:r w:rsidR="00D72816" w:rsidRPr="00D72816">
              <w:rPr>
                <w:rFonts w:cs="Arial"/>
                <w:sz w:val="20"/>
                <w:szCs w:val="20"/>
              </w:rPr>
              <w:t>Beerntung</w:t>
            </w:r>
            <w:proofErr w:type="spellEnd"/>
            <w:r w:rsidR="00D72816" w:rsidRPr="00D72816">
              <w:rPr>
                <w:rFonts w:cs="Arial"/>
                <w:sz w:val="20"/>
                <w:szCs w:val="20"/>
              </w:rPr>
              <w:t xml:space="preserve"> von Saatgut</w:t>
            </w:r>
          </w:p>
        </w:tc>
      </w:tr>
      <w:tr w:rsidR="007C2EB1" w:rsidRPr="00382D65" w14:paraId="3CAAFEAB" w14:textId="77777777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0B05" w14:textId="6E2FAB54" w:rsidR="007C2EB1" w:rsidRDefault="00D41F83" w:rsidP="007C2EB1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2220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16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D72816" w:rsidRPr="00382D65">
              <w:rPr>
                <w:rFonts w:cs="Arial"/>
                <w:sz w:val="20"/>
                <w:szCs w:val="18"/>
              </w:rPr>
              <w:t xml:space="preserve">  </w:t>
            </w:r>
            <w:r w:rsidR="00D72816" w:rsidRPr="004A46FB">
              <w:rPr>
                <w:rFonts w:cs="Arial"/>
                <w:sz w:val="20"/>
                <w:szCs w:val="18"/>
              </w:rPr>
              <w:t>Durchforstung</w:t>
            </w:r>
            <w:r w:rsidR="00D72816">
              <w:rPr>
                <w:rFonts w:cs="Arial"/>
                <w:sz w:val="20"/>
                <w:szCs w:val="18"/>
              </w:rPr>
              <w:t xml:space="preserve"> bis 20 m Mittelhöhe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E8181" w14:textId="49E8F3E9" w:rsidR="007C2EB1" w:rsidRPr="00382D65" w:rsidRDefault="007C2EB1" w:rsidP="007C2EB1">
            <w:pPr>
              <w:jc w:val="both"/>
              <w:rPr>
                <w:rFonts w:cs="Arial"/>
                <w:sz w:val="20"/>
                <w:highlight w:val="yellow"/>
              </w:rPr>
            </w:pPr>
          </w:p>
        </w:tc>
      </w:tr>
    </w:tbl>
    <w:p w14:paraId="52A45476" w14:textId="77777777" w:rsidR="00BA410B" w:rsidRPr="007D4AB0" w:rsidRDefault="00BA410B">
      <w:pPr>
        <w:rPr>
          <w:sz w:val="28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EE6040" w14:paraId="5F1D260D" w14:textId="77777777" w:rsidTr="00022A59">
        <w:trPr>
          <w:trHeight w:val="190"/>
        </w:trPr>
        <w:tc>
          <w:tcPr>
            <w:tcW w:w="9838" w:type="dxa"/>
            <w:shd w:val="clear" w:color="auto" w:fill="82AB28"/>
            <w:vAlign w:val="center"/>
          </w:tcPr>
          <w:p w14:paraId="054910FB" w14:textId="457384CD" w:rsidR="007D4AB0" w:rsidRPr="00EE6040" w:rsidRDefault="007D4AB0" w:rsidP="00DF462B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Auswahlkriterien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14:paraId="3636889E" w14:textId="77777777" w:rsidTr="002E5329">
        <w:trPr>
          <w:trHeight w:val="227"/>
        </w:trPr>
        <w:tc>
          <w:tcPr>
            <w:tcW w:w="7570" w:type="dxa"/>
            <w:shd w:val="clear" w:color="auto" w:fill="auto"/>
            <w:vAlign w:val="center"/>
          </w:tcPr>
          <w:p w14:paraId="7C49BBC0" w14:textId="7F1E38BC" w:rsidR="007D4AB0" w:rsidRPr="00374C90" w:rsidRDefault="007D4AB0" w:rsidP="002B13A3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2B13A3">
              <w:rPr>
                <w:rFonts w:cs="Arial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3B4BEB2" w14:textId="3BC8689E" w:rsidR="007D4AB0" w:rsidRPr="00CC54DB" w:rsidRDefault="00D41F83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8047593" w14:textId="77777777" w:rsidR="007D4AB0" w:rsidRPr="00CC54DB" w:rsidRDefault="00D41F83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E1F6A1C" w14:textId="30CF30DD" w:rsidR="007D4AB0" w:rsidRPr="00970623" w:rsidRDefault="007D4AB0" w:rsidP="00DF462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4314"/>
        <w:gridCol w:w="567"/>
      </w:tblGrid>
      <w:tr w:rsidR="007D4AB0" w:rsidRPr="00E41B32" w14:paraId="4732CB0F" w14:textId="77777777" w:rsidTr="00022A59">
        <w:trPr>
          <w:trHeight w:val="282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14:paraId="6523E412" w14:textId="77777777" w:rsidR="007D4AB0" w:rsidRPr="00177184" w:rsidRDefault="007D4AB0" w:rsidP="00DF462B">
            <w:pPr>
              <w:suppressAutoHyphens/>
              <w:spacing w:line="264" w:lineRule="auto"/>
              <w:rPr>
                <w:rFonts w:cs="Arial"/>
              </w:rPr>
            </w:pPr>
            <w:r w:rsidRPr="00177184">
              <w:rPr>
                <w:rFonts w:cs="Arial"/>
                <w:szCs w:val="20"/>
              </w:rPr>
              <w:t>Ökologische Waldbehandlung. Es handelt sich um</w:t>
            </w:r>
            <w:r>
              <w:rPr>
                <w:rFonts w:cs="Arial"/>
                <w:szCs w:val="20"/>
              </w:rPr>
              <w:t>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F17C1A" w14:textId="17926DAC" w:rsidR="007D4AB0" w:rsidRPr="00E41B32" w:rsidRDefault="007D4AB0" w:rsidP="00DF462B">
            <w:pPr>
              <w:suppressAutoHyphens/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4AB0" w:rsidRPr="00E41B32" w14:paraId="58424B6B" w14:textId="77777777" w:rsidTr="00022A59">
        <w:trPr>
          <w:trHeight w:val="282"/>
        </w:trPr>
        <w:tc>
          <w:tcPr>
            <w:tcW w:w="4957" w:type="dxa"/>
            <w:shd w:val="clear" w:color="auto" w:fill="FFFFFF" w:themeFill="background1"/>
            <w:vAlign w:val="center"/>
          </w:tcPr>
          <w:p w14:paraId="02A4E195" w14:textId="77777777" w:rsidR="007D4AB0" w:rsidRPr="00177184" w:rsidRDefault="00D41F83" w:rsidP="00E01792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11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01792">
              <w:rPr>
                <w:rFonts w:cs="Arial"/>
                <w:szCs w:val="20"/>
              </w:rPr>
              <w:t xml:space="preserve"> </w:t>
            </w:r>
            <w:r w:rsidR="007D4AB0" w:rsidRPr="00177184">
              <w:rPr>
                <w:rFonts w:cs="Arial"/>
                <w:szCs w:val="20"/>
              </w:rPr>
              <w:t>erhaltende Maßnahmen</w:t>
            </w:r>
          </w:p>
        </w:tc>
        <w:tc>
          <w:tcPr>
            <w:tcW w:w="4881" w:type="dxa"/>
            <w:gridSpan w:val="2"/>
            <w:shd w:val="clear" w:color="auto" w:fill="FFFFFF" w:themeFill="background1"/>
            <w:vAlign w:val="center"/>
          </w:tcPr>
          <w:p w14:paraId="0A6ED086" w14:textId="3AF69CCF" w:rsidR="007D4AB0" w:rsidRPr="00177184" w:rsidRDefault="00D41F83" w:rsidP="00DF462B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650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6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B632C">
              <w:rPr>
                <w:rFonts w:cs="Arial"/>
                <w:szCs w:val="20"/>
              </w:rPr>
              <w:t xml:space="preserve"> verbessernde Maßnahmen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14:paraId="6F108998" w14:textId="77777777" w:rsidTr="002E5329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14:paraId="02543530" w14:textId="77777777" w:rsidR="007D4AB0" w:rsidRPr="00374C90" w:rsidRDefault="007D4AB0" w:rsidP="00DF462B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 xml:space="preserve">Das Vorhaben wird in einem </w:t>
            </w:r>
            <w:r w:rsidRPr="003D69DC">
              <w:rPr>
                <w:rFonts w:cs="Arial"/>
                <w:szCs w:val="20"/>
              </w:rPr>
              <w:t>Schutz</w:t>
            </w:r>
            <w:r>
              <w:rPr>
                <w:rFonts w:cs="Arial"/>
                <w:szCs w:val="20"/>
              </w:rPr>
              <w:t xml:space="preserve">gebiet umgesetzt. </w:t>
            </w:r>
            <w:r w:rsidRPr="002E5329">
              <w:rPr>
                <w:rFonts w:cs="Arial"/>
                <w:sz w:val="16"/>
                <w:szCs w:val="18"/>
              </w:rPr>
              <w:t>Bitte Zuordnung angeben…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891726" w14:textId="77777777" w:rsidR="007D4AB0" w:rsidRPr="00CC54DB" w:rsidRDefault="00D41F83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8255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D4A0D28" w14:textId="7E92D0C3" w:rsidR="007D4AB0" w:rsidRPr="00CC54DB" w:rsidRDefault="00D41F83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8607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E7AE24" w14:textId="67861BBA" w:rsidR="007D4AB0" w:rsidRPr="00970623" w:rsidRDefault="007D4AB0" w:rsidP="00DF462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497"/>
      </w:tblGrid>
      <w:tr w:rsidR="007D4AB0" w:rsidRPr="00E41B32" w14:paraId="4CD453E5" w14:textId="77777777" w:rsidTr="00E01792">
        <w:trPr>
          <w:trHeight w:val="583"/>
        </w:trPr>
        <w:sdt>
          <w:sdtPr>
            <w:rPr>
              <w:rFonts w:cs="Arial"/>
              <w:szCs w:val="20"/>
            </w:rPr>
            <w:id w:val="-19745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14:paraId="687B8959" w14:textId="77777777" w:rsidR="007D4AB0" w:rsidRPr="003D69DC" w:rsidRDefault="007D4AB0" w:rsidP="00DF462B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6651025B" w14:textId="77777777" w:rsidR="007D4AB0" w:rsidRPr="003D69DC" w:rsidRDefault="007D4AB0" w:rsidP="00DF462B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>Schutz gem. Anhang I u. II der Vogelschutzrichtline RL2009/147/EG oder Fledermaus oder Biber, bzw. FFH Richtlinie 92/43 EWG oder Schutzgebiet nach Landesnaturschutzgesetz</w:t>
            </w:r>
          </w:p>
        </w:tc>
      </w:tr>
      <w:tr w:rsidR="007D4AB0" w:rsidRPr="00E41B32" w14:paraId="25253C91" w14:textId="77777777" w:rsidTr="00E01792">
        <w:trPr>
          <w:trHeight w:val="291"/>
        </w:trPr>
        <w:sdt>
          <w:sdtPr>
            <w:rPr>
              <w:rFonts w:cs="Arial"/>
              <w:szCs w:val="20"/>
            </w:rPr>
            <w:id w:val="-14449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14:paraId="08A3552E" w14:textId="7125B60F" w:rsidR="007D4AB0" w:rsidRPr="003D69DC" w:rsidRDefault="00D12000" w:rsidP="00DF462B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14:paraId="7D078925" w14:textId="77777777" w:rsidR="007D4AB0" w:rsidRPr="003D69DC" w:rsidRDefault="007D4AB0" w:rsidP="00DF462B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 xml:space="preserve">Europaschutzgebiet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647"/>
        <w:gridCol w:w="189"/>
        <w:gridCol w:w="860"/>
        <w:gridCol w:w="510"/>
        <w:gridCol w:w="62"/>
      </w:tblGrid>
      <w:tr w:rsidR="00F438A5" w:rsidRPr="00970623" w14:paraId="0DB02EA7" w14:textId="77777777" w:rsidTr="00F438A5">
        <w:trPr>
          <w:gridAfter w:val="1"/>
          <w:wAfter w:w="62" w:type="dxa"/>
          <w:trHeight w:val="227"/>
        </w:trPr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5186A7D8" w14:textId="413CD24F" w:rsidR="00F438A5" w:rsidRPr="00374C90" w:rsidRDefault="00F438A5" w:rsidP="00A65B11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>WEP Kennzahl: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4A96D15" w14:textId="454AA95B" w:rsidR="00F438A5" w:rsidRPr="00CC54DB" w:rsidRDefault="00F438A5" w:rsidP="00A65B11">
            <w:pPr>
              <w:rPr>
                <w:rFonts w:cs="Arial"/>
                <w:highlight w:val="yellow"/>
              </w:rPr>
            </w:pPr>
          </w:p>
        </w:tc>
      </w:tr>
      <w:tr w:rsidR="00F438A5" w:rsidRPr="00970623" w14:paraId="34E4319F" w14:textId="77777777" w:rsidTr="00F438A5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14:paraId="45E1CC43" w14:textId="2C403DA2" w:rsidR="00F438A5" w:rsidRPr="00374C90" w:rsidRDefault="00F438A5" w:rsidP="00A65B11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>Handelt es sich um Objektschutzwald?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0265EDC0" w14:textId="77777777" w:rsidR="00F438A5" w:rsidRPr="00CC54DB" w:rsidRDefault="00D41F83" w:rsidP="00A65B11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5353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38A5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5E9633" w14:textId="287B215F" w:rsidR="00F438A5" w:rsidRPr="00CC54DB" w:rsidRDefault="00D41F83" w:rsidP="00A65B11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6785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38A5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gridSpan w:val="2"/>
            <w:shd w:val="clear" w:color="auto" w:fill="D9D9D9" w:themeFill="background1" w:themeFillShade="D9"/>
            <w:vAlign w:val="center"/>
          </w:tcPr>
          <w:p w14:paraId="16B4E5E5" w14:textId="1EE289E9" w:rsidR="00F438A5" w:rsidRPr="00970623" w:rsidRDefault="00F438A5" w:rsidP="00A65B11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497"/>
      </w:tblGrid>
      <w:tr w:rsidR="00F438A5" w:rsidRPr="003D69DC" w14:paraId="4D33BD5B" w14:textId="77777777" w:rsidTr="00A65B11">
        <w:trPr>
          <w:trHeight w:val="291"/>
        </w:trPr>
        <w:tc>
          <w:tcPr>
            <w:tcW w:w="341" w:type="dxa"/>
            <w:shd w:val="clear" w:color="auto" w:fill="auto"/>
            <w:vAlign w:val="center"/>
          </w:tcPr>
          <w:p w14:paraId="0DF38064" w14:textId="722CC1BE" w:rsidR="00F438A5" w:rsidRPr="003D69DC" w:rsidRDefault="00F438A5" w:rsidP="00A65B11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19145E8" w14:textId="604566A6" w:rsidR="00F438A5" w:rsidRPr="003D69DC" w:rsidRDefault="00F438A5" w:rsidP="00A65B1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Wenn Ja Anteil der betroffenen Objektschutzwaldfläche:</w:t>
            </w:r>
          </w:p>
        </w:tc>
      </w:tr>
    </w:tbl>
    <w:p w14:paraId="5CAA7BC3" w14:textId="448F68E2" w:rsidR="007D4AB0" w:rsidRDefault="007D4AB0"/>
    <w:p w14:paraId="4CB78B54" w14:textId="3868FE91" w:rsidR="007E08CF" w:rsidRDefault="007E08CF"/>
    <w:p w14:paraId="2EFACD7B" w14:textId="66A9A220" w:rsidR="007E08CF" w:rsidRDefault="007E08CF"/>
    <w:p w14:paraId="14BD998B" w14:textId="48B81CE6" w:rsidR="007E08CF" w:rsidRDefault="007E08CF"/>
    <w:p w14:paraId="5A396E42" w14:textId="77777777" w:rsidR="007E08CF" w:rsidRDefault="007E08CF"/>
    <w:p w14:paraId="1362F2B2" w14:textId="77777777" w:rsidR="007D4AB0" w:rsidRDefault="007D4AB0"/>
    <w:tbl>
      <w:tblPr>
        <w:tblStyle w:val="Tabellenraster9"/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11"/>
      </w:tblGrid>
      <w:tr w:rsidR="007D4AB0" w:rsidRPr="007D4AB0" w14:paraId="256FC7F1" w14:textId="77777777" w:rsidTr="007154EF">
        <w:trPr>
          <w:trHeight w:hRule="exact" w:val="379"/>
        </w:trPr>
        <w:tc>
          <w:tcPr>
            <w:tcW w:w="5000" w:type="pct"/>
            <w:shd w:val="clear" w:color="auto" w:fill="82AB28"/>
            <w:vAlign w:val="center"/>
          </w:tcPr>
          <w:p w14:paraId="560553E1" w14:textId="7F4B4D9C" w:rsidR="007D4AB0" w:rsidRPr="007D4AB0" w:rsidRDefault="007D4AB0" w:rsidP="007D4AB0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</w:rPr>
            </w:pPr>
            <w:r w:rsidRPr="007D4AB0">
              <w:lastRenderedPageBreak/>
              <w:br w:type="page"/>
            </w:r>
            <w:r w:rsidRPr="007D4AB0">
              <w:rPr>
                <w:rFonts w:cs="Arial"/>
                <w:b/>
                <w:sz w:val="24"/>
              </w:rPr>
              <w:t>Projektbeschreibung</w:t>
            </w:r>
            <w:r w:rsidRPr="007D4AB0">
              <w:rPr>
                <w:rFonts w:cs="Arial"/>
                <w:b/>
              </w:rPr>
              <w:t xml:space="preserve"> </w:t>
            </w:r>
            <w:r w:rsidRPr="007D4AB0">
              <w:rPr>
                <w:rFonts w:cs="Arial"/>
                <w:b/>
                <w:vertAlign w:val="superscript"/>
              </w:rPr>
              <w:footnoteReference w:id="1"/>
            </w:r>
            <w:r w:rsidRPr="007D4A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4536"/>
        <w:gridCol w:w="567"/>
        <w:gridCol w:w="4536"/>
      </w:tblGrid>
      <w:tr w:rsidR="00B453C9" w:rsidRPr="00C11F36" w14:paraId="53A4F258" w14:textId="77777777" w:rsidTr="007E08CF">
        <w:trPr>
          <w:trHeight w:val="330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E22" w14:textId="26C0F1C3" w:rsidR="00B453C9" w:rsidRPr="008A4D18" w:rsidRDefault="007E08CF" w:rsidP="007E0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08CF">
              <w:rPr>
                <w:rFonts w:cs="Arial"/>
              </w:rPr>
              <w:t xml:space="preserve">Potentiell </w:t>
            </w:r>
            <w:r w:rsidR="00740B8C">
              <w:rPr>
                <w:rFonts w:cs="Arial"/>
              </w:rPr>
              <w:t>n</w:t>
            </w:r>
            <w:r w:rsidRPr="007E08CF">
              <w:rPr>
                <w:rFonts w:cs="Arial"/>
              </w:rPr>
              <w:t>atürliche Waldgesellschaft:</w:t>
            </w:r>
          </w:p>
        </w:tc>
      </w:tr>
      <w:tr w:rsidR="00B453C9" w:rsidRPr="00C11F36" w14:paraId="55B254E0" w14:textId="77777777" w:rsidTr="00DF462B">
        <w:trPr>
          <w:trHeight w:val="401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0B8F" w14:textId="77777777" w:rsidR="00B453C9" w:rsidRPr="008A4D18" w:rsidRDefault="00B453C9" w:rsidP="00DF462B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</w:rPr>
              <w:t>Projektbeschreibung</w:t>
            </w:r>
          </w:p>
        </w:tc>
      </w:tr>
      <w:tr w:rsidR="00B453C9" w:rsidRPr="00157856" w14:paraId="386CAFBD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6EECD1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FE6CA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Aktivität: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C5BD8E" w14:textId="77777777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105D942" w14:textId="6AB94CFF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14:paraId="5AF03E61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9EBBAE" w14:textId="77777777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2C9C5" w14:textId="77777777"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Seehöhe: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534FF4" w14:textId="77777777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92EFEC3" w14:textId="61CBC20E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14:paraId="3F0C19EE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95EA47" w14:textId="77777777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973DF" w14:textId="77777777"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Geländeneigung, Exposition: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EEEFD5" w14:textId="041F5119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8736C3C" w14:textId="60E070BF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14:paraId="174DCB0D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4B9B06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70DAC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proofErr w:type="spellStart"/>
            <w:r>
              <w:rPr>
                <w:rFonts w:cs="Arial"/>
              </w:rPr>
              <w:t>Bestandeshöhe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2446D0" w14:textId="77777777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FBD96C5" w14:textId="1D522B2D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14:paraId="39DC4635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737024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1D451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Ausgangs-/Vorbestand in 1/10 BG: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B0CF4" w14:textId="77777777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40CCB33" w14:textId="744F2460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E81ECE" w:rsidRPr="00157856" w14:paraId="1E58A3FE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7E418F" w14:textId="77777777" w:rsidR="00E81ECE" w:rsidRPr="00133A18" w:rsidRDefault="00E81ECE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5F0C7" w14:textId="77777777" w:rsidR="00E81ECE" w:rsidRPr="007E08CF" w:rsidRDefault="00E81ECE" w:rsidP="00DF462B">
            <w:pPr>
              <w:spacing w:line="276" w:lineRule="auto"/>
              <w:rPr>
                <w:rFonts w:cs="Arial"/>
              </w:rPr>
            </w:pPr>
            <w:r w:rsidRPr="007E08CF">
              <w:rPr>
                <w:rFonts w:cs="Arial"/>
              </w:rPr>
              <w:t>Durchforstung: Mit/Ohne Harvester?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12D65E" w14:textId="77777777" w:rsidR="00E81ECE" w:rsidRPr="00E81ECE" w:rsidRDefault="00E81ECE" w:rsidP="00DF462B">
            <w:pPr>
              <w:spacing w:line="276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2B67FFC" w14:textId="1B337E93" w:rsidR="00E81ECE" w:rsidRPr="00E81ECE" w:rsidRDefault="00E81ECE" w:rsidP="00DF462B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B453C9" w:rsidRPr="00133A18" w14:paraId="59B3B71D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97F8A7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AED0A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Zielbestand in 1/10 BG: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D498B0" w14:textId="77777777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1F25BAC" w14:textId="218B7F15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33A18" w14:paraId="046B671E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84C75F" w14:textId="77777777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180AC" w14:textId="77777777"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Bestockungsgrad (nach Durchforstung):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12154F" w14:textId="77777777"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4C854D6" w14:textId="7F970C83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33A18" w14:paraId="11E62585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5FA76B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66C38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Bearbeitete Fläche (Lageplan):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926A99" w14:textId="77777777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E1049A5" w14:textId="60C7ED28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14:paraId="1D6C3455" w14:textId="77777777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3A2C58" w14:textId="77777777"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3FB51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Aufforstung mit (Stück, Baumart):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8D39F9" w14:textId="6FCCDFAA"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74F606B5" w14:textId="77777777"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</w:tbl>
    <w:p w14:paraId="5B206DFB" w14:textId="77777777" w:rsidR="00B453C9" w:rsidRDefault="00B453C9" w:rsidP="00B453C9"/>
    <w:p w14:paraId="06280C81" w14:textId="77777777" w:rsidR="00B453C9" w:rsidRDefault="00B453C9" w:rsidP="00B453C9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"Mappe1" "Tabelle1!Z3S2:Z9S5" \a \f 5 \h  \* MERGEFORMAT </w:instrText>
      </w:r>
      <w:r>
        <w:fldChar w:fldCharType="separat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320"/>
        <w:gridCol w:w="2960"/>
        <w:gridCol w:w="2620"/>
        <w:gridCol w:w="2989"/>
      </w:tblGrid>
      <w:tr w:rsidR="00B453C9" w:rsidRPr="00034087" w14:paraId="1B84E9F6" w14:textId="77777777" w:rsidTr="00DF462B">
        <w:trPr>
          <w:trHeight w:val="285"/>
        </w:trPr>
        <w:tc>
          <w:tcPr>
            <w:tcW w:w="1320" w:type="dxa"/>
            <w:noWrap/>
            <w:hideMark/>
          </w:tcPr>
          <w:p w14:paraId="49746DEE" w14:textId="77777777" w:rsidR="00B453C9" w:rsidRPr="00034087" w:rsidRDefault="00B453C9" w:rsidP="00DF462B">
            <w:r w:rsidRPr="00034087">
              <w:t>lfd. Nr.</w:t>
            </w:r>
          </w:p>
        </w:tc>
        <w:tc>
          <w:tcPr>
            <w:tcW w:w="2960" w:type="dxa"/>
            <w:noWrap/>
            <w:hideMark/>
          </w:tcPr>
          <w:p w14:paraId="12AA1EBA" w14:textId="77777777" w:rsidR="00B453C9" w:rsidRPr="00034087" w:rsidRDefault="00B453C9" w:rsidP="00DF462B">
            <w:r w:rsidRPr="00034087">
              <w:t>Stück</w:t>
            </w:r>
            <w:r>
              <w:t xml:space="preserve"> oder </w:t>
            </w:r>
            <w:r w:rsidRPr="00034087">
              <w:t>ha laut Plandarstellung</w:t>
            </w:r>
          </w:p>
        </w:tc>
        <w:tc>
          <w:tcPr>
            <w:tcW w:w="2620" w:type="dxa"/>
            <w:noWrap/>
            <w:hideMark/>
          </w:tcPr>
          <w:p w14:paraId="23698230" w14:textId="77777777" w:rsidR="00B453C9" w:rsidRPr="00034087" w:rsidRDefault="00B453C9" w:rsidP="00DF462B">
            <w:r w:rsidRPr="00034087">
              <w:t>Standardkosten je Einheit</w:t>
            </w:r>
          </w:p>
        </w:tc>
        <w:tc>
          <w:tcPr>
            <w:tcW w:w="2989" w:type="dxa"/>
            <w:noWrap/>
            <w:hideMark/>
          </w:tcPr>
          <w:p w14:paraId="21B44341" w14:textId="77777777" w:rsidR="00B453C9" w:rsidRPr="00034087" w:rsidRDefault="00B453C9" w:rsidP="00DF462B">
            <w:r w:rsidRPr="00034087">
              <w:t>Gesamtkosten</w:t>
            </w:r>
          </w:p>
        </w:tc>
      </w:tr>
      <w:tr w:rsidR="00B453C9" w:rsidRPr="00034087" w14:paraId="056A3816" w14:textId="77777777" w:rsidTr="007E08CF">
        <w:trPr>
          <w:trHeight w:val="285"/>
        </w:trPr>
        <w:tc>
          <w:tcPr>
            <w:tcW w:w="1320" w:type="dxa"/>
            <w:noWrap/>
            <w:hideMark/>
          </w:tcPr>
          <w:p w14:paraId="55103192" w14:textId="77777777" w:rsidR="00B453C9" w:rsidRPr="00034087" w:rsidRDefault="00B453C9" w:rsidP="00DF462B">
            <w:r w:rsidRPr="00034087">
              <w:t>1</w:t>
            </w:r>
          </w:p>
        </w:tc>
        <w:tc>
          <w:tcPr>
            <w:tcW w:w="2960" w:type="dxa"/>
            <w:noWrap/>
          </w:tcPr>
          <w:p w14:paraId="694A9883" w14:textId="1DCFD014" w:rsidR="00B453C9" w:rsidRPr="00034087" w:rsidRDefault="00B453C9" w:rsidP="00DF462B"/>
        </w:tc>
        <w:tc>
          <w:tcPr>
            <w:tcW w:w="2620" w:type="dxa"/>
            <w:noWrap/>
          </w:tcPr>
          <w:p w14:paraId="6DC9B7B3" w14:textId="0568BAB8" w:rsidR="00B453C9" w:rsidRPr="00034087" w:rsidRDefault="00B453C9" w:rsidP="00DF462B"/>
        </w:tc>
        <w:tc>
          <w:tcPr>
            <w:tcW w:w="2989" w:type="dxa"/>
            <w:noWrap/>
          </w:tcPr>
          <w:p w14:paraId="6E992D42" w14:textId="3CC5A571" w:rsidR="00E77C2F" w:rsidRPr="00034087" w:rsidRDefault="00E77C2F" w:rsidP="00DF462B"/>
        </w:tc>
      </w:tr>
      <w:tr w:rsidR="00B453C9" w:rsidRPr="00034087" w14:paraId="745F7252" w14:textId="77777777" w:rsidTr="007E08CF">
        <w:trPr>
          <w:trHeight w:val="285"/>
        </w:trPr>
        <w:tc>
          <w:tcPr>
            <w:tcW w:w="1320" w:type="dxa"/>
            <w:noWrap/>
            <w:hideMark/>
          </w:tcPr>
          <w:p w14:paraId="56F66840" w14:textId="77777777" w:rsidR="00B453C9" w:rsidRPr="00034087" w:rsidRDefault="00B453C9" w:rsidP="00DF462B">
            <w:r w:rsidRPr="00034087">
              <w:t>2</w:t>
            </w:r>
          </w:p>
        </w:tc>
        <w:tc>
          <w:tcPr>
            <w:tcW w:w="2960" w:type="dxa"/>
            <w:noWrap/>
          </w:tcPr>
          <w:p w14:paraId="460A4B4C" w14:textId="05080EE7" w:rsidR="00B453C9" w:rsidRPr="00034087" w:rsidRDefault="00B453C9" w:rsidP="00DF462B"/>
        </w:tc>
        <w:tc>
          <w:tcPr>
            <w:tcW w:w="2620" w:type="dxa"/>
            <w:noWrap/>
          </w:tcPr>
          <w:p w14:paraId="13F7799B" w14:textId="4DA66F48" w:rsidR="00B453C9" w:rsidRPr="00034087" w:rsidRDefault="00B453C9" w:rsidP="00DF462B"/>
        </w:tc>
        <w:tc>
          <w:tcPr>
            <w:tcW w:w="2989" w:type="dxa"/>
            <w:noWrap/>
          </w:tcPr>
          <w:p w14:paraId="1800DE5E" w14:textId="486E61B0" w:rsidR="00B453C9" w:rsidRPr="00034087" w:rsidRDefault="00B453C9" w:rsidP="00DF462B"/>
        </w:tc>
      </w:tr>
      <w:tr w:rsidR="00B453C9" w:rsidRPr="00034087" w14:paraId="6369D52A" w14:textId="77777777" w:rsidTr="007E08CF">
        <w:trPr>
          <w:trHeight w:val="285"/>
        </w:trPr>
        <w:tc>
          <w:tcPr>
            <w:tcW w:w="1320" w:type="dxa"/>
            <w:noWrap/>
            <w:hideMark/>
          </w:tcPr>
          <w:p w14:paraId="0CB19A25" w14:textId="77777777" w:rsidR="00B453C9" w:rsidRPr="00034087" w:rsidRDefault="00B453C9" w:rsidP="00DF462B">
            <w:r w:rsidRPr="00034087">
              <w:t>3</w:t>
            </w:r>
          </w:p>
        </w:tc>
        <w:tc>
          <w:tcPr>
            <w:tcW w:w="2960" w:type="dxa"/>
            <w:noWrap/>
          </w:tcPr>
          <w:p w14:paraId="147335B7" w14:textId="4C913743" w:rsidR="00B453C9" w:rsidRPr="00034087" w:rsidRDefault="00B453C9" w:rsidP="00DF462B"/>
        </w:tc>
        <w:tc>
          <w:tcPr>
            <w:tcW w:w="2620" w:type="dxa"/>
            <w:noWrap/>
          </w:tcPr>
          <w:p w14:paraId="22E070C5" w14:textId="576EB136" w:rsidR="00B453C9" w:rsidRPr="00034087" w:rsidRDefault="00B453C9" w:rsidP="00DF462B"/>
        </w:tc>
        <w:tc>
          <w:tcPr>
            <w:tcW w:w="2989" w:type="dxa"/>
            <w:noWrap/>
          </w:tcPr>
          <w:p w14:paraId="1752ED64" w14:textId="21305D0E" w:rsidR="00B453C9" w:rsidRPr="00034087" w:rsidRDefault="00B453C9" w:rsidP="00DF462B"/>
        </w:tc>
      </w:tr>
      <w:tr w:rsidR="00B453C9" w:rsidRPr="00034087" w14:paraId="663C170F" w14:textId="77777777" w:rsidTr="00DF462B">
        <w:trPr>
          <w:trHeight w:val="285"/>
        </w:trPr>
        <w:tc>
          <w:tcPr>
            <w:tcW w:w="1320" w:type="dxa"/>
            <w:noWrap/>
            <w:hideMark/>
          </w:tcPr>
          <w:p w14:paraId="6E23A32B" w14:textId="77777777" w:rsidR="00B453C9" w:rsidRPr="00034087" w:rsidRDefault="00B453C9" w:rsidP="00DF462B">
            <w:r w:rsidRPr="00034087">
              <w:t>4</w:t>
            </w:r>
          </w:p>
        </w:tc>
        <w:tc>
          <w:tcPr>
            <w:tcW w:w="2960" w:type="dxa"/>
            <w:noWrap/>
            <w:hideMark/>
          </w:tcPr>
          <w:p w14:paraId="68378C93" w14:textId="77777777" w:rsidR="00B453C9" w:rsidRPr="00034087" w:rsidRDefault="00B453C9" w:rsidP="00DF462B"/>
        </w:tc>
        <w:tc>
          <w:tcPr>
            <w:tcW w:w="2620" w:type="dxa"/>
            <w:noWrap/>
            <w:hideMark/>
          </w:tcPr>
          <w:p w14:paraId="3618C93B" w14:textId="77777777" w:rsidR="00B453C9" w:rsidRPr="00034087" w:rsidRDefault="00B453C9" w:rsidP="00DF462B"/>
        </w:tc>
        <w:tc>
          <w:tcPr>
            <w:tcW w:w="2989" w:type="dxa"/>
            <w:noWrap/>
          </w:tcPr>
          <w:p w14:paraId="6FECB080" w14:textId="77777777" w:rsidR="00B453C9" w:rsidRPr="00034087" w:rsidRDefault="00B453C9" w:rsidP="00DF462B"/>
        </w:tc>
      </w:tr>
      <w:tr w:rsidR="00B453C9" w:rsidRPr="00034087" w14:paraId="69CDA06D" w14:textId="77777777" w:rsidTr="00DF462B">
        <w:trPr>
          <w:trHeight w:val="285"/>
        </w:trPr>
        <w:tc>
          <w:tcPr>
            <w:tcW w:w="1320" w:type="dxa"/>
            <w:noWrap/>
            <w:hideMark/>
          </w:tcPr>
          <w:p w14:paraId="2A4D7E55" w14:textId="77777777" w:rsidR="00B453C9" w:rsidRPr="00034087" w:rsidRDefault="00B453C9" w:rsidP="00DF462B">
            <w:r w:rsidRPr="00034087">
              <w:t>5</w:t>
            </w:r>
          </w:p>
        </w:tc>
        <w:tc>
          <w:tcPr>
            <w:tcW w:w="2960" w:type="dxa"/>
            <w:noWrap/>
            <w:hideMark/>
          </w:tcPr>
          <w:p w14:paraId="79F43B39" w14:textId="77777777" w:rsidR="00B453C9" w:rsidRPr="00034087" w:rsidRDefault="00B453C9" w:rsidP="00DF462B"/>
        </w:tc>
        <w:tc>
          <w:tcPr>
            <w:tcW w:w="2620" w:type="dxa"/>
            <w:noWrap/>
            <w:hideMark/>
          </w:tcPr>
          <w:p w14:paraId="2990EA53" w14:textId="77777777" w:rsidR="00B453C9" w:rsidRPr="00034087" w:rsidRDefault="00B453C9" w:rsidP="00DF462B"/>
        </w:tc>
        <w:tc>
          <w:tcPr>
            <w:tcW w:w="2989" w:type="dxa"/>
            <w:noWrap/>
          </w:tcPr>
          <w:p w14:paraId="377A4C4B" w14:textId="77777777" w:rsidR="00B453C9" w:rsidRPr="00034087" w:rsidRDefault="00B453C9" w:rsidP="00DF462B"/>
        </w:tc>
      </w:tr>
      <w:tr w:rsidR="00B453C9" w:rsidRPr="00034087" w14:paraId="43CBD4AB" w14:textId="77777777" w:rsidTr="00DF462B">
        <w:trPr>
          <w:trHeight w:val="300"/>
        </w:trPr>
        <w:tc>
          <w:tcPr>
            <w:tcW w:w="1320" w:type="dxa"/>
            <w:noWrap/>
            <w:hideMark/>
          </w:tcPr>
          <w:p w14:paraId="109064DF" w14:textId="77777777" w:rsidR="00B453C9" w:rsidRPr="00034087" w:rsidRDefault="00B453C9" w:rsidP="00DF462B">
            <w:r w:rsidRPr="00034087">
              <w:t>Summe</w:t>
            </w:r>
          </w:p>
        </w:tc>
        <w:tc>
          <w:tcPr>
            <w:tcW w:w="2960" w:type="dxa"/>
            <w:noWrap/>
            <w:hideMark/>
          </w:tcPr>
          <w:p w14:paraId="0E7A6860" w14:textId="77777777" w:rsidR="00B453C9" w:rsidRPr="00034087" w:rsidRDefault="00B453C9" w:rsidP="00DF462B">
            <w:r w:rsidRPr="00034087">
              <w:t> </w:t>
            </w:r>
          </w:p>
        </w:tc>
        <w:tc>
          <w:tcPr>
            <w:tcW w:w="2620" w:type="dxa"/>
            <w:noWrap/>
            <w:hideMark/>
          </w:tcPr>
          <w:p w14:paraId="0902E88B" w14:textId="77777777" w:rsidR="00B453C9" w:rsidRPr="00034087" w:rsidRDefault="00B453C9" w:rsidP="00DF462B">
            <w:r w:rsidRPr="00034087">
              <w:t> </w:t>
            </w:r>
          </w:p>
        </w:tc>
        <w:tc>
          <w:tcPr>
            <w:tcW w:w="2989" w:type="dxa"/>
            <w:noWrap/>
          </w:tcPr>
          <w:p w14:paraId="4F9FE2C7" w14:textId="7A01EC96" w:rsidR="00B453C9" w:rsidRPr="00034087" w:rsidRDefault="00B453C9" w:rsidP="00DF462B"/>
        </w:tc>
      </w:tr>
    </w:tbl>
    <w:p w14:paraId="7DAA7EEE" w14:textId="77777777" w:rsidR="00B453C9" w:rsidRDefault="00B453C9" w:rsidP="00B453C9">
      <w:r>
        <w:fldChar w:fldCharType="end"/>
      </w:r>
    </w:p>
    <w:p w14:paraId="10D4765C" w14:textId="77777777" w:rsidR="00B453C9" w:rsidRDefault="00B453C9" w:rsidP="00B453C9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B453C9" w:rsidRPr="00590723" w14:paraId="018ED3EA" w14:textId="77777777" w:rsidTr="00DF462B">
        <w:trPr>
          <w:trHeight w:hRule="exact" w:val="312"/>
        </w:trPr>
        <w:tc>
          <w:tcPr>
            <w:tcW w:w="9838" w:type="dxa"/>
            <w:shd w:val="clear" w:color="auto" w:fill="BFBFBF" w:themeFill="background1" w:themeFillShade="BF"/>
          </w:tcPr>
          <w:p w14:paraId="41CD71AD" w14:textId="578CAFF6" w:rsidR="00B453C9" w:rsidRPr="00590723" w:rsidRDefault="00740B8C" w:rsidP="00DF462B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b/>
                <w:sz w:val="24"/>
                <w:szCs w:val="24"/>
              </w:rPr>
              <w:t>Sonstige Beilagen</w:t>
            </w:r>
          </w:p>
        </w:tc>
      </w:tr>
      <w:tr w:rsidR="00B453C9" w:rsidRPr="00C11F36" w14:paraId="2C64EFBC" w14:textId="77777777" w:rsidTr="00DF462B">
        <w:trPr>
          <w:trHeight w:hRule="exact" w:val="28"/>
        </w:trPr>
        <w:tc>
          <w:tcPr>
            <w:tcW w:w="9838" w:type="dxa"/>
            <w:shd w:val="clear" w:color="auto" w:fill="auto"/>
          </w:tcPr>
          <w:p w14:paraId="5F647838" w14:textId="77777777" w:rsidR="00B453C9" w:rsidRPr="00C11F36" w:rsidRDefault="00B453C9" w:rsidP="00DF462B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4961"/>
        <w:gridCol w:w="306"/>
        <w:gridCol w:w="1537"/>
        <w:gridCol w:w="458"/>
        <w:gridCol w:w="2377"/>
      </w:tblGrid>
      <w:tr w:rsidR="00B453C9" w:rsidRPr="006F449E" w14:paraId="461685AD" w14:textId="77777777" w:rsidTr="008A76C6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74DDA1C" w14:textId="77777777"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0B543B5" w14:textId="77777777" w:rsidR="00B453C9" w:rsidRPr="00752025" w:rsidRDefault="00B453C9" w:rsidP="00DF462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F340F0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30EE3EC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D4A9911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61DF1431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14:paraId="5D2FFD67" w14:textId="77777777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130A92" w14:textId="77777777"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A89833E" w14:textId="77777777" w:rsidR="00B453C9" w:rsidRPr="00CD151A" w:rsidRDefault="00B453C9" w:rsidP="00DF462B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7CB332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2F35E8D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7F3BCF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5266650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14:paraId="10309F86" w14:textId="77777777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193974" w14:textId="77777777"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3BDD33D" w14:textId="77777777" w:rsidR="00B453C9" w:rsidRPr="00672BDB" w:rsidRDefault="00B453C9" w:rsidP="00DF462B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5D7233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FF2DA5B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AFA802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CD0B1F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14:paraId="1C388F66" w14:textId="77777777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648384" w14:textId="77777777"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161C66" w14:textId="785BE9F2" w:rsidR="00B453C9" w:rsidRPr="00672BDB" w:rsidRDefault="00B453C9" w:rsidP="008A76C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  <w:r w:rsidR="008B59C1">
              <w:rPr>
                <w:rFonts w:cs="Arial"/>
              </w:rPr>
              <w:t xml:space="preserve"> mit Koordinaten</w:t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4C266E" w14:textId="7B7DB56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6B3EB3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5132B7" w14:textId="77777777" w:rsidR="00B453C9" w:rsidRPr="006F449E" w:rsidRDefault="00D41F83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138095" w14:textId="77777777"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14:paraId="40E20988" w14:textId="17DB7BAB" w:rsidR="007E08CF" w:rsidRDefault="007E08CF" w:rsidP="00B453C9"/>
    <w:p w14:paraId="5A240631" w14:textId="77777777" w:rsidR="007E08CF" w:rsidRDefault="007E08CF">
      <w:pPr>
        <w:spacing w:after="200" w:line="276" w:lineRule="auto"/>
      </w:pPr>
      <w:r>
        <w:br w:type="page"/>
      </w:r>
    </w:p>
    <w:p w14:paraId="079FC880" w14:textId="77777777" w:rsidR="00B453C9" w:rsidRDefault="00B453C9" w:rsidP="00B453C9"/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670"/>
      </w:tblGrid>
      <w:tr w:rsidR="00B453C9" w:rsidRPr="00590723" w14:paraId="6CFA8EB6" w14:textId="77777777" w:rsidTr="00DF462B">
        <w:trPr>
          <w:trHeight w:hRule="exact" w:val="312"/>
        </w:trPr>
        <w:tc>
          <w:tcPr>
            <w:tcW w:w="9838" w:type="dxa"/>
            <w:gridSpan w:val="2"/>
            <w:shd w:val="clear" w:color="auto" w:fill="D9D9D9" w:themeFill="background1" w:themeFillShade="D9"/>
          </w:tcPr>
          <w:p w14:paraId="3A947934" w14:textId="31E65DC4" w:rsidR="00B453C9" w:rsidRPr="00745C7C" w:rsidRDefault="00B453C9" w:rsidP="00DF462B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  <w:color w:val="007A37"/>
              </w:rPr>
            </w:pPr>
            <w:r w:rsidRPr="00745C7C">
              <w:rPr>
                <w:rFonts w:cs="Arial"/>
                <w:b/>
                <w:color w:val="007A37"/>
              </w:rPr>
              <w:t xml:space="preserve">Beratung </w:t>
            </w:r>
            <w:r w:rsidR="008A76C6" w:rsidRPr="00745C7C">
              <w:rPr>
                <w:rFonts w:cs="Arial"/>
                <w:b/>
                <w:color w:val="007A37"/>
              </w:rPr>
              <w:t xml:space="preserve">und Abstimmung </w:t>
            </w:r>
          </w:p>
        </w:tc>
      </w:tr>
      <w:tr w:rsidR="00DF462B" w:rsidRPr="00C11F36" w14:paraId="6F6B23BD" w14:textId="77777777" w:rsidTr="00D41F83">
        <w:trPr>
          <w:trHeight w:val="589"/>
        </w:trPr>
        <w:tc>
          <w:tcPr>
            <w:tcW w:w="9838" w:type="dxa"/>
            <w:gridSpan w:val="2"/>
            <w:shd w:val="clear" w:color="auto" w:fill="auto"/>
          </w:tcPr>
          <w:p w14:paraId="7EB135D5" w14:textId="4AC1D303" w:rsidR="00DF462B" w:rsidRPr="00745C7C" w:rsidRDefault="007E08CF" w:rsidP="00B20766">
            <w:pPr>
              <w:suppressAutoHyphens/>
              <w:spacing w:line="264" w:lineRule="auto"/>
              <w:rPr>
                <w:rFonts w:ascii="Times New Roman" w:hAnsi="Times New Roman" w:cs="Times New Roman"/>
                <w:color w:val="007A37"/>
              </w:rPr>
            </w:pPr>
            <w:r>
              <w:rPr>
                <w:rFonts w:ascii="Times New Roman" w:hAnsi="Times New Roman" w:cs="Times New Roman"/>
                <w:color w:val="007A37"/>
              </w:rPr>
              <w:t xml:space="preserve">Eine forstliche Beratung ist </w:t>
            </w:r>
            <w:r w:rsidR="00D41F83">
              <w:rPr>
                <w:rFonts w:ascii="Times New Roman" w:hAnsi="Times New Roman" w:cs="Times New Roman"/>
                <w:color w:val="007A37"/>
              </w:rPr>
              <w:t xml:space="preserve">basierend auf den Angaben des Förderwerbers </w:t>
            </w:r>
            <w:r>
              <w:rPr>
                <w:rFonts w:ascii="Times New Roman" w:hAnsi="Times New Roman" w:cs="Times New Roman"/>
                <w:color w:val="007A37"/>
              </w:rPr>
              <w:t>erfolgt, das Vorhaben entspricht den aktuell gültigen Förderkriterien</w:t>
            </w:r>
            <w:r w:rsidR="00740B8C">
              <w:rPr>
                <w:rFonts w:ascii="Times New Roman" w:hAnsi="Times New Roman" w:cs="Times New Roman"/>
                <w:color w:val="007A37"/>
              </w:rPr>
              <w:t xml:space="preserve">. </w:t>
            </w:r>
            <w:r>
              <w:rPr>
                <w:rFonts w:ascii="Times New Roman" w:hAnsi="Times New Roman" w:cs="Times New Roman"/>
                <w:color w:val="007A37"/>
              </w:rPr>
              <w:t xml:space="preserve"> </w:t>
            </w:r>
          </w:p>
        </w:tc>
      </w:tr>
      <w:tr w:rsidR="00B453C9" w:rsidRPr="00C11F36" w14:paraId="489D9FB6" w14:textId="77777777" w:rsidTr="00DF462B">
        <w:trPr>
          <w:trHeight w:val="916"/>
        </w:trPr>
        <w:tc>
          <w:tcPr>
            <w:tcW w:w="9838" w:type="dxa"/>
            <w:gridSpan w:val="2"/>
            <w:shd w:val="clear" w:color="auto" w:fill="auto"/>
          </w:tcPr>
          <w:p w14:paraId="7C46F122" w14:textId="0D81DB2E" w:rsidR="00B453C9" w:rsidRPr="00745C7C" w:rsidRDefault="006510C7" w:rsidP="006510C7">
            <w:pPr>
              <w:suppressAutoHyphens/>
              <w:spacing w:line="264" w:lineRule="auto"/>
              <w:rPr>
                <w:rFonts w:cs="Arial"/>
                <w:color w:val="007A37"/>
              </w:rPr>
            </w:pPr>
            <w:r w:rsidRPr="00745C7C">
              <w:rPr>
                <w:rFonts w:ascii="Times New Roman" w:hAnsi="Times New Roman" w:cs="Times New Roman"/>
                <w:color w:val="007A37"/>
              </w:rPr>
              <w:t xml:space="preserve">Unterschrift </w:t>
            </w:r>
            <w:r w:rsidR="00740B8C">
              <w:rPr>
                <w:rFonts w:ascii="Times New Roman" w:hAnsi="Times New Roman" w:cs="Times New Roman"/>
                <w:color w:val="007A37"/>
              </w:rPr>
              <w:t xml:space="preserve">der befähigten </w:t>
            </w:r>
            <w:r w:rsidRPr="00745C7C">
              <w:rPr>
                <w:rFonts w:ascii="Times New Roman" w:hAnsi="Times New Roman" w:cs="Times New Roman"/>
                <w:color w:val="007A37"/>
              </w:rPr>
              <w:t>Forstb</w:t>
            </w:r>
            <w:r w:rsidR="00740B8C">
              <w:rPr>
                <w:rFonts w:ascii="Times New Roman" w:hAnsi="Times New Roman" w:cs="Times New Roman"/>
                <w:color w:val="007A37"/>
              </w:rPr>
              <w:t>eratungsperson:</w:t>
            </w:r>
          </w:p>
        </w:tc>
      </w:tr>
      <w:tr w:rsidR="00B453C9" w:rsidRPr="00C11F36" w14:paraId="6E55FBC3" w14:textId="77777777" w:rsidTr="00DF462B"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 w14:paraId="6204D46B" w14:textId="77777777" w:rsidR="00B453C9" w:rsidRPr="00C11F36" w:rsidRDefault="00B453C9" w:rsidP="00DF462B">
            <w:pPr>
              <w:suppressAutoHyphens/>
              <w:jc w:val="both"/>
              <w:rPr>
                <w:rFonts w:cs="Arial"/>
              </w:rPr>
            </w:pPr>
          </w:p>
        </w:tc>
      </w:tr>
      <w:tr w:rsidR="00B453C9" w:rsidRPr="00C11F36" w14:paraId="68E1D613" w14:textId="77777777" w:rsidTr="00DF462B">
        <w:trPr>
          <w:trHeight w:val="567"/>
        </w:trPr>
        <w:tc>
          <w:tcPr>
            <w:tcW w:w="4168" w:type="dxa"/>
            <w:shd w:val="clear" w:color="auto" w:fill="auto"/>
            <w:vAlign w:val="center"/>
          </w:tcPr>
          <w:p w14:paraId="73A86172" w14:textId="05681815" w:rsidR="00B453C9" w:rsidRPr="00C11F36" w:rsidRDefault="00B453C9" w:rsidP="00DF462B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AF4B20" w14:textId="77777777" w:rsidR="00B453C9" w:rsidRPr="00C11F36" w:rsidRDefault="00B453C9" w:rsidP="00DF462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B453C9" w:rsidRPr="00012C9A" w14:paraId="45EC82FE" w14:textId="77777777" w:rsidTr="00DF462B">
        <w:trPr>
          <w:trHeight w:val="170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14:paraId="3ADE93BC" w14:textId="77777777" w:rsidR="00B453C9" w:rsidRPr="00012C9A" w:rsidRDefault="00B453C9" w:rsidP="00DF462B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D65E4E" w14:textId="43C9D460" w:rsidR="00B453C9" w:rsidRPr="00012C9A" w:rsidRDefault="00B453C9" w:rsidP="00DF462B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Unterschrift </w:t>
            </w:r>
            <w:r w:rsidR="00B20813">
              <w:rPr>
                <w:rFonts w:cs="Arial"/>
                <w:b/>
                <w:sz w:val="18"/>
                <w:szCs w:val="18"/>
              </w:rPr>
              <w:t>f</w:t>
            </w:r>
            <w:r>
              <w:rPr>
                <w:rFonts w:cs="Arial"/>
                <w:b/>
                <w:sz w:val="18"/>
                <w:szCs w:val="18"/>
              </w:rPr>
              <w:t>örderwerbe</w:t>
            </w:r>
            <w:r w:rsidR="00740B8C">
              <w:rPr>
                <w:rFonts w:cs="Arial"/>
                <w:b/>
                <w:sz w:val="18"/>
                <w:szCs w:val="18"/>
              </w:rPr>
              <w:t>nde Person</w:t>
            </w:r>
          </w:p>
        </w:tc>
      </w:tr>
      <w:tr w:rsidR="00B453C9" w:rsidRPr="00C11F36" w14:paraId="0D73AD24" w14:textId="77777777" w:rsidTr="00DF462B">
        <w:trPr>
          <w:trHeight w:val="170"/>
        </w:trPr>
        <w:tc>
          <w:tcPr>
            <w:tcW w:w="9838" w:type="dxa"/>
            <w:gridSpan w:val="2"/>
            <w:shd w:val="clear" w:color="auto" w:fill="D9D9D9" w:themeFill="background1" w:themeFillShade="D9"/>
            <w:vAlign w:val="center"/>
          </w:tcPr>
          <w:p w14:paraId="1D6A2E01" w14:textId="77777777" w:rsidR="00B453C9" w:rsidRPr="00636ABA" w:rsidRDefault="00B453C9" w:rsidP="00DF462B">
            <w:pPr>
              <w:suppressAutoHyphens/>
              <w:spacing w:line="264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9C5EA36" w14:textId="5C6C8B23" w:rsidR="00B453C9" w:rsidRDefault="00B453C9" w:rsidP="00B453C9"/>
    <w:p w14:paraId="4B229648" w14:textId="08EC1676" w:rsidR="007E08CF" w:rsidRDefault="007E08CF" w:rsidP="00B453C9"/>
    <w:p w14:paraId="64265939" w14:textId="2E39CDEE" w:rsidR="007E08CF" w:rsidRDefault="007E08CF" w:rsidP="00B453C9"/>
    <w:p w14:paraId="7A9DDE5A" w14:textId="15681A0F" w:rsidR="007E08CF" w:rsidRDefault="007E08CF" w:rsidP="00B453C9"/>
    <w:p w14:paraId="55BC7290" w14:textId="3983D23C" w:rsidR="007E08CF" w:rsidRDefault="007E08CF" w:rsidP="00B453C9"/>
    <w:p w14:paraId="11250C0F" w14:textId="554C6122" w:rsidR="007E08CF" w:rsidRDefault="007E08CF" w:rsidP="00B453C9"/>
    <w:p w14:paraId="6E372C57" w14:textId="55AD0163" w:rsidR="007E08CF" w:rsidRDefault="007E08CF" w:rsidP="00B453C9"/>
    <w:p w14:paraId="691B0F80" w14:textId="4E2E87DA" w:rsidR="007E08CF" w:rsidRDefault="007E08CF" w:rsidP="00B453C9"/>
    <w:p w14:paraId="6A1E94AD" w14:textId="323AB2ED" w:rsidR="007E08CF" w:rsidRDefault="007E08CF" w:rsidP="00B453C9"/>
    <w:p w14:paraId="10EEEE2A" w14:textId="39338059" w:rsidR="007E08CF" w:rsidRDefault="007E08CF" w:rsidP="00B453C9"/>
    <w:p w14:paraId="07CFADED" w14:textId="45501D89" w:rsidR="007E08CF" w:rsidRDefault="007E08CF" w:rsidP="00B453C9"/>
    <w:p w14:paraId="2D89F2B4" w14:textId="2030A661" w:rsidR="007E08CF" w:rsidRDefault="007E08CF" w:rsidP="00B453C9"/>
    <w:p w14:paraId="056B998E" w14:textId="0BEE868D" w:rsidR="007E08CF" w:rsidRDefault="007E08CF" w:rsidP="00B453C9"/>
    <w:p w14:paraId="58AC77E8" w14:textId="6B80F152" w:rsidR="007E08CF" w:rsidRDefault="007E08CF" w:rsidP="00B453C9"/>
    <w:p w14:paraId="4CB6C229" w14:textId="1A4383FA" w:rsidR="007E08CF" w:rsidRDefault="007E08CF" w:rsidP="00B453C9"/>
    <w:p w14:paraId="2B2AC292" w14:textId="22773016" w:rsidR="007E08CF" w:rsidRDefault="007E08CF" w:rsidP="00B453C9"/>
    <w:p w14:paraId="517C75B0" w14:textId="2EBBB588" w:rsidR="007E08CF" w:rsidRDefault="007E08CF" w:rsidP="00B453C9"/>
    <w:p w14:paraId="722FFF04" w14:textId="365729C6" w:rsidR="007E08CF" w:rsidRDefault="007E08CF" w:rsidP="00B453C9"/>
    <w:p w14:paraId="48EA6B5E" w14:textId="6425D834" w:rsidR="007E08CF" w:rsidRDefault="007E08CF" w:rsidP="00B453C9"/>
    <w:p w14:paraId="1AE421AD" w14:textId="3CECBB12" w:rsidR="007E08CF" w:rsidRDefault="007E08CF" w:rsidP="00B453C9"/>
    <w:p w14:paraId="60D1777B" w14:textId="5EE190A2" w:rsidR="007E08CF" w:rsidRDefault="007E08CF" w:rsidP="00B453C9"/>
    <w:p w14:paraId="0E7686B9" w14:textId="741B21F3" w:rsidR="007E08CF" w:rsidRDefault="007E08CF" w:rsidP="00B453C9"/>
    <w:p w14:paraId="4FF250B3" w14:textId="1E0ED2BF" w:rsidR="007E08CF" w:rsidRDefault="007E08CF" w:rsidP="00B453C9"/>
    <w:p w14:paraId="39B7BC8F" w14:textId="58C98540" w:rsidR="007E08CF" w:rsidRDefault="007E08CF" w:rsidP="00B453C9"/>
    <w:p w14:paraId="4609D725" w14:textId="028F79B1" w:rsidR="007E08CF" w:rsidRDefault="007E08CF" w:rsidP="00B453C9"/>
    <w:p w14:paraId="553C2735" w14:textId="7FB90707" w:rsidR="007E08CF" w:rsidRDefault="007E08CF" w:rsidP="00B453C9"/>
    <w:p w14:paraId="784F822A" w14:textId="1D417162" w:rsidR="007E08CF" w:rsidRDefault="007E08CF" w:rsidP="00B453C9"/>
    <w:p w14:paraId="72A77445" w14:textId="1D2479B3" w:rsidR="007E08CF" w:rsidRDefault="007E08CF" w:rsidP="00B453C9"/>
    <w:p w14:paraId="1B5D7A9B" w14:textId="6C355716" w:rsidR="007E08CF" w:rsidRDefault="007E08CF" w:rsidP="00B453C9"/>
    <w:p w14:paraId="555ACB78" w14:textId="173CAAC4" w:rsidR="007E08CF" w:rsidRDefault="007E08CF" w:rsidP="00B453C9"/>
    <w:p w14:paraId="0D6FD176" w14:textId="15C34E72" w:rsidR="007E08CF" w:rsidRDefault="007E08CF" w:rsidP="00B453C9"/>
    <w:p w14:paraId="00A53632" w14:textId="5D1CDA47" w:rsidR="007E08CF" w:rsidRDefault="007E08CF" w:rsidP="00B453C9"/>
    <w:p w14:paraId="36EEC5E3" w14:textId="012A7095" w:rsidR="007E08CF" w:rsidRDefault="007E08CF" w:rsidP="00B453C9"/>
    <w:p w14:paraId="542DB2CF" w14:textId="78318F41" w:rsidR="007E08CF" w:rsidRDefault="007E08CF" w:rsidP="00B453C9"/>
    <w:p w14:paraId="2051B709" w14:textId="79E7A903" w:rsidR="007E08CF" w:rsidRDefault="007E08CF" w:rsidP="00B453C9"/>
    <w:p w14:paraId="474BC2A3" w14:textId="4076CC71" w:rsidR="007E08CF" w:rsidRDefault="007E08CF" w:rsidP="00B453C9"/>
    <w:p w14:paraId="28B6F2EF" w14:textId="77777777" w:rsidR="005E71BD" w:rsidRPr="00F7152A" w:rsidRDefault="005E71BD" w:rsidP="00F7152A">
      <w:pPr>
        <w:rPr>
          <w:sz w:val="10"/>
        </w:rPr>
      </w:pPr>
    </w:p>
    <w:sectPr w:rsidR="005E71BD" w:rsidRPr="00F7152A" w:rsidSect="006B2D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6FFA" w14:textId="77777777" w:rsidR="00041D05" w:rsidRDefault="00041D05" w:rsidP="00DA6BF5">
      <w:r>
        <w:separator/>
      </w:r>
    </w:p>
  </w:endnote>
  <w:endnote w:type="continuationSeparator" w:id="0">
    <w:p w14:paraId="1028666A" w14:textId="77777777" w:rsidR="00041D05" w:rsidRDefault="00041D0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026D" w14:textId="77777777" w:rsidR="00041D05" w:rsidRPr="000279A4" w:rsidRDefault="00041D0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20"/>
        <w:szCs w:val="18"/>
      </w:rPr>
    </w:pPr>
  </w:p>
  <w:p w14:paraId="7366C7DE" w14:textId="2297DC77" w:rsidR="00F90827" w:rsidRDefault="00041D05" w:rsidP="00D0287F">
    <w:pPr>
      <w:pStyle w:val="Fuzeile"/>
      <w:tabs>
        <w:tab w:val="clear" w:pos="9072"/>
        <w:tab w:val="right" w:pos="9866"/>
      </w:tabs>
      <w:ind w:left="-56"/>
      <w:rPr>
        <w:sz w:val="18"/>
        <w:szCs w:val="16"/>
      </w:rPr>
    </w:pPr>
    <w:proofErr w:type="spellStart"/>
    <w:r w:rsidRPr="000279A4">
      <w:rPr>
        <w:sz w:val="18"/>
        <w:szCs w:val="16"/>
      </w:rPr>
      <w:t>Vorhabensdatenb</w:t>
    </w:r>
    <w:r w:rsidR="00BC3D16">
      <w:rPr>
        <w:sz w:val="18"/>
        <w:szCs w:val="16"/>
      </w:rPr>
      <w:t>latt</w:t>
    </w:r>
    <w:proofErr w:type="spellEnd"/>
    <w:r w:rsidR="00BC3D16">
      <w:rPr>
        <w:sz w:val="18"/>
        <w:szCs w:val="16"/>
      </w:rPr>
      <w:t xml:space="preserve"> </w:t>
    </w:r>
    <w:r w:rsidR="007E08CF">
      <w:rPr>
        <w:sz w:val="18"/>
        <w:szCs w:val="16"/>
      </w:rPr>
      <w:t>FAI und GAP 03/25</w:t>
    </w:r>
  </w:p>
  <w:p w14:paraId="490E794C" w14:textId="77777777" w:rsidR="00041D05" w:rsidRPr="000279A4" w:rsidRDefault="00041D05" w:rsidP="00D0287F">
    <w:pPr>
      <w:pStyle w:val="Fuzeile"/>
      <w:tabs>
        <w:tab w:val="clear" w:pos="9072"/>
        <w:tab w:val="right" w:pos="9866"/>
      </w:tabs>
      <w:ind w:left="-56"/>
      <w:rPr>
        <w:sz w:val="24"/>
      </w:rPr>
    </w:pPr>
    <w:r w:rsidRPr="000279A4">
      <w:rPr>
        <w:sz w:val="18"/>
        <w:szCs w:val="16"/>
      </w:rPr>
      <w:tab/>
      <w:t xml:space="preserve">   </w:t>
    </w:r>
    <w:r w:rsidRPr="000279A4">
      <w:rPr>
        <w:sz w:val="18"/>
        <w:szCs w:val="16"/>
        <w:lang w:val="de-DE"/>
      </w:rPr>
      <w:t xml:space="preserve">Seite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PAGE  \* Arabic  \* MERGEFORMAT</w:instrText>
    </w:r>
    <w:r w:rsidRPr="000279A4">
      <w:rPr>
        <w:b/>
        <w:sz w:val="18"/>
        <w:szCs w:val="16"/>
      </w:rPr>
      <w:fldChar w:fldCharType="separate"/>
    </w:r>
    <w:r w:rsidR="00B20766">
      <w:rPr>
        <w:b/>
        <w:noProof/>
        <w:sz w:val="18"/>
        <w:szCs w:val="16"/>
      </w:rPr>
      <w:t>4</w:t>
    </w:r>
    <w:r w:rsidRPr="000279A4">
      <w:rPr>
        <w:b/>
        <w:sz w:val="18"/>
        <w:szCs w:val="16"/>
      </w:rPr>
      <w:fldChar w:fldCharType="end"/>
    </w:r>
    <w:r w:rsidRPr="000279A4">
      <w:rPr>
        <w:sz w:val="18"/>
        <w:szCs w:val="16"/>
        <w:lang w:val="de-DE"/>
      </w:rPr>
      <w:t xml:space="preserve"> von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NUMPAGES  \* Arabic  \* MERGEFORMAT</w:instrText>
    </w:r>
    <w:r w:rsidRPr="000279A4">
      <w:rPr>
        <w:b/>
        <w:sz w:val="18"/>
        <w:szCs w:val="16"/>
      </w:rPr>
      <w:fldChar w:fldCharType="separate"/>
    </w:r>
    <w:r w:rsidR="00B20766">
      <w:rPr>
        <w:b/>
        <w:noProof/>
        <w:sz w:val="18"/>
        <w:szCs w:val="16"/>
      </w:rPr>
      <w:t>4</w:t>
    </w:r>
    <w:r w:rsidRPr="000279A4">
      <w:rPr>
        <w:b/>
        <w:noProof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427E" w14:textId="77777777" w:rsidR="00041D05" w:rsidRPr="00622093" w:rsidRDefault="00041D0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8216" w14:textId="77777777" w:rsidR="00041D05" w:rsidRDefault="00041D05" w:rsidP="00DA6BF5">
      <w:r>
        <w:separator/>
      </w:r>
    </w:p>
  </w:footnote>
  <w:footnote w:type="continuationSeparator" w:id="0">
    <w:p w14:paraId="1E4C3378" w14:textId="77777777" w:rsidR="00041D05" w:rsidRDefault="00041D05" w:rsidP="00DA6BF5">
      <w:r>
        <w:continuationSeparator/>
      </w:r>
    </w:p>
  </w:footnote>
  <w:footnote w:id="1">
    <w:p w14:paraId="4B4D0AE5" w14:textId="77777777" w:rsidR="007D4AB0" w:rsidRPr="0006178D" w:rsidRDefault="007D4AB0" w:rsidP="00797416">
      <w:pPr>
        <w:pStyle w:val="Funotentext"/>
        <w:ind w:left="142" w:hanging="142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Sofern mehrere Teilflächen vom Vorhaben betroffen sind, muss die Zuordnung der Projektbeschreibung zu den entsprechenden Planungseinheiten (Teilflächen) im Förderakt dokumentiert werden.</w:t>
      </w:r>
    </w:p>
  </w:footnote>
  <w:footnote w:id="2">
    <w:p w14:paraId="3DE941A6" w14:textId="77777777" w:rsidR="00B453C9" w:rsidRPr="00387619" w:rsidRDefault="00B453C9" w:rsidP="00B453C9">
      <w:pPr>
        <w:pStyle w:val="Funotentext"/>
        <w:ind w:left="142" w:hanging="142"/>
        <w:rPr>
          <w:sz w:val="18"/>
          <w:szCs w:val="18"/>
        </w:rPr>
      </w:pPr>
      <w:r w:rsidRPr="00387619">
        <w:rPr>
          <w:rStyle w:val="Funotenzeichen"/>
          <w:sz w:val="18"/>
          <w:szCs w:val="18"/>
        </w:rPr>
        <w:footnoteRef/>
      </w:r>
      <w:r w:rsidRPr="003876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Spezifikation: detaillierte </w:t>
      </w:r>
      <w:r w:rsidRPr="004F7593">
        <w:rPr>
          <w:sz w:val="18"/>
          <w:szCs w:val="18"/>
        </w:rPr>
        <w:t>Projektbeschreibung auf den Planungseinheiten bzw. Teilflächen, auf denen die Umsetzung de</w:t>
      </w:r>
      <w:r>
        <w:rPr>
          <w:sz w:val="18"/>
          <w:szCs w:val="18"/>
        </w:rPr>
        <w:t>s</w:t>
      </w:r>
      <w:r w:rsidRPr="004F7593">
        <w:rPr>
          <w:sz w:val="18"/>
          <w:szCs w:val="18"/>
        </w:rPr>
        <w:t xml:space="preserve"> </w:t>
      </w:r>
      <w:r>
        <w:rPr>
          <w:sz w:val="18"/>
          <w:szCs w:val="18"/>
        </w:rPr>
        <w:t>Vorhabens</w:t>
      </w:r>
      <w:r w:rsidRPr="004F7593">
        <w:rPr>
          <w:sz w:val="18"/>
          <w:szCs w:val="18"/>
        </w:rPr>
        <w:t xml:space="preserve"> erfolgt</w:t>
      </w:r>
      <w:r>
        <w:rPr>
          <w:sz w:val="18"/>
          <w:szCs w:val="18"/>
        </w:rPr>
        <w:t xml:space="preserve"> (Aktivität</w:t>
      </w:r>
      <w:r w:rsidRPr="004F7593">
        <w:rPr>
          <w:sz w:val="18"/>
          <w:szCs w:val="18"/>
        </w:rPr>
        <w:t>, Festlegung der Abrechnungs-Einheiten (Flächenausmaß</w:t>
      </w:r>
      <w:r>
        <w:rPr>
          <w:sz w:val="18"/>
          <w:szCs w:val="18"/>
        </w:rPr>
        <w:t>/Festmeter/Stück/Laufmeter), lokale Zuordnung, sofern nicht schon aus dem Lageplan (Lageskizze) ersichtlich.</w:t>
      </w:r>
    </w:p>
  </w:footnote>
  <w:footnote w:id="3">
    <w:p w14:paraId="38885C64" w14:textId="77777777" w:rsidR="00B453C9" w:rsidRDefault="00B453C9" w:rsidP="00B453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6505">
        <w:rPr>
          <w:sz w:val="18"/>
          <w:szCs w:val="18"/>
        </w:rPr>
        <w:t xml:space="preserve">Sofern </w:t>
      </w:r>
      <w:r>
        <w:rPr>
          <w:sz w:val="18"/>
          <w:szCs w:val="18"/>
        </w:rPr>
        <w:t xml:space="preserve">die Kostenkalkulation </w:t>
      </w:r>
      <w:r w:rsidRPr="00686505">
        <w:rPr>
          <w:sz w:val="18"/>
          <w:szCs w:val="18"/>
        </w:rPr>
        <w:t>nicht schon mit der Spezifikation abgedeckt</w:t>
      </w:r>
      <w:r>
        <w:rPr>
          <w:sz w:val="18"/>
          <w:szCs w:val="18"/>
        </w:rPr>
        <w:t xml:space="preserve"> ist.</w:t>
      </w:r>
    </w:p>
  </w:footnote>
  <w:footnote w:id="4">
    <w:p w14:paraId="624D2F0F" w14:textId="77777777" w:rsidR="00B453C9" w:rsidRPr="00387619" w:rsidRDefault="00B453C9" w:rsidP="00B453C9">
      <w:pPr>
        <w:pStyle w:val="Funotentext"/>
        <w:ind w:left="142" w:hanging="142"/>
        <w:rPr>
          <w:sz w:val="18"/>
          <w:szCs w:val="18"/>
        </w:rPr>
      </w:pPr>
      <w:r w:rsidRPr="00387619">
        <w:rPr>
          <w:rStyle w:val="Funotenzeichen"/>
          <w:sz w:val="18"/>
          <w:szCs w:val="18"/>
        </w:rPr>
        <w:footnoteRef/>
      </w:r>
      <w:r w:rsidRPr="00387619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Fördervoraussetzung</w:t>
      </w:r>
      <w:r w:rsidRPr="0038761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bei </w:t>
      </w:r>
      <w:r w:rsidRPr="00387619">
        <w:rPr>
          <w:rFonts w:cs="Arial"/>
          <w:sz w:val="18"/>
          <w:szCs w:val="18"/>
        </w:rPr>
        <w:t>Betrieben &gt;= 100 ha</w:t>
      </w:r>
      <w:r>
        <w:rPr>
          <w:rFonts w:cs="Arial"/>
          <w:sz w:val="18"/>
          <w:szCs w:val="18"/>
        </w:rPr>
        <w:t>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041D05" w:rsidRPr="00770E31" w14:paraId="0E1BB76D" w14:textId="77777777" w:rsidTr="00041D05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14:paraId="2A77ABF3" w14:textId="081F7DC6" w:rsidR="00041D05" w:rsidRPr="00770E31" w:rsidRDefault="00041D05" w:rsidP="00041D05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14:paraId="4C0C4764" w14:textId="3B28DA2A" w:rsidR="00041D05" w:rsidRPr="00770E31" w:rsidRDefault="00041D05" w:rsidP="00041D0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41D05" w:rsidRPr="00770E31" w14:paraId="609B05A9" w14:textId="77777777" w:rsidTr="00041D05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14:paraId="585879E2" w14:textId="0B3658A2" w:rsidR="00041D05" w:rsidRPr="00835CCB" w:rsidRDefault="00041D05" w:rsidP="00041D05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</w:t>
          </w:r>
          <w:r w:rsidR="00740B8C">
            <w:rPr>
              <w:rFonts w:cs="Arial"/>
              <w:b/>
              <w:sz w:val="18"/>
              <w:szCs w:val="18"/>
            </w:rPr>
            <w:t>r*in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14:paraId="5548B029" w14:textId="77777777" w:rsidR="00041D05" w:rsidRPr="00835CCB" w:rsidRDefault="00041D05" w:rsidP="00041D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14:paraId="36350C65" w14:textId="77777777" w:rsidR="00041D05" w:rsidRDefault="00041D0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41D05" w:rsidRPr="00854F6B" w14:paraId="70C8CBDA" w14:textId="77777777" w:rsidTr="00622093">
      <w:trPr>
        <w:cantSplit/>
        <w:trHeight w:hRule="exact" w:val="312"/>
        <w:tblHeader/>
      </w:trPr>
      <w:tc>
        <w:tcPr>
          <w:tcW w:w="2101" w:type="dxa"/>
          <w:noWrap/>
        </w:tcPr>
        <w:p w14:paraId="5F58AFB0" w14:textId="77777777" w:rsidR="00041D05" w:rsidRPr="00854F6B" w:rsidRDefault="00041D0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14:paraId="6858E19B" w14:textId="77777777" w:rsidR="00041D05" w:rsidRPr="00854F6B" w:rsidRDefault="00041D05" w:rsidP="00D602E8"/>
      </w:tc>
      <w:tc>
        <w:tcPr>
          <w:tcW w:w="2519" w:type="dxa"/>
          <w:noWrap/>
        </w:tcPr>
        <w:p w14:paraId="34D3DC03" w14:textId="77777777" w:rsidR="00041D05" w:rsidRPr="00854F6B" w:rsidRDefault="00041D05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14:paraId="3EAC3DBA" w14:textId="77777777" w:rsidR="00041D05" w:rsidRPr="00854F6B" w:rsidRDefault="00041D05" w:rsidP="00D602E8"/>
      </w:tc>
    </w:tr>
  </w:tbl>
  <w:p w14:paraId="62416EBE" w14:textId="77777777" w:rsidR="00041D05" w:rsidRDefault="00041D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415F"/>
    <w:multiLevelType w:val="hybridMultilevel"/>
    <w:tmpl w:val="E1D431B6"/>
    <w:lvl w:ilvl="0" w:tplc="98EE534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4F82"/>
    <w:multiLevelType w:val="hybridMultilevel"/>
    <w:tmpl w:val="3B884430"/>
    <w:lvl w:ilvl="0" w:tplc="2A74FA4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3"/>
  </w:num>
  <w:num w:numId="21">
    <w:abstractNumId w:val="0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3"/>
    <w:rsid w:val="0000207F"/>
    <w:rsid w:val="000049C7"/>
    <w:rsid w:val="00004F6C"/>
    <w:rsid w:val="00010912"/>
    <w:rsid w:val="0001173B"/>
    <w:rsid w:val="00013766"/>
    <w:rsid w:val="000149EA"/>
    <w:rsid w:val="00017BF6"/>
    <w:rsid w:val="0002280A"/>
    <w:rsid w:val="00022A59"/>
    <w:rsid w:val="00022E38"/>
    <w:rsid w:val="00025121"/>
    <w:rsid w:val="000279A4"/>
    <w:rsid w:val="000321C9"/>
    <w:rsid w:val="0003223C"/>
    <w:rsid w:val="00032D5C"/>
    <w:rsid w:val="000365EC"/>
    <w:rsid w:val="00041D05"/>
    <w:rsid w:val="00042A26"/>
    <w:rsid w:val="00045399"/>
    <w:rsid w:val="00045EC5"/>
    <w:rsid w:val="00053C87"/>
    <w:rsid w:val="00054F14"/>
    <w:rsid w:val="00056A62"/>
    <w:rsid w:val="00056D65"/>
    <w:rsid w:val="000610A7"/>
    <w:rsid w:val="0006178D"/>
    <w:rsid w:val="00065674"/>
    <w:rsid w:val="00067843"/>
    <w:rsid w:val="000712CA"/>
    <w:rsid w:val="0007180D"/>
    <w:rsid w:val="0007256E"/>
    <w:rsid w:val="000730FE"/>
    <w:rsid w:val="000743CD"/>
    <w:rsid w:val="0008094C"/>
    <w:rsid w:val="000809DA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A6681"/>
    <w:rsid w:val="000B46BE"/>
    <w:rsid w:val="000B55A2"/>
    <w:rsid w:val="000B58EF"/>
    <w:rsid w:val="000B5F7F"/>
    <w:rsid w:val="000B6C30"/>
    <w:rsid w:val="000B7279"/>
    <w:rsid w:val="000B7C7C"/>
    <w:rsid w:val="000B7CBD"/>
    <w:rsid w:val="000C284A"/>
    <w:rsid w:val="000C5E28"/>
    <w:rsid w:val="000D0C0A"/>
    <w:rsid w:val="000D42C7"/>
    <w:rsid w:val="000E11A5"/>
    <w:rsid w:val="000E425D"/>
    <w:rsid w:val="000E5A4A"/>
    <w:rsid w:val="000E637D"/>
    <w:rsid w:val="000F0814"/>
    <w:rsid w:val="000F1205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97D"/>
    <w:rsid w:val="00120886"/>
    <w:rsid w:val="00123B62"/>
    <w:rsid w:val="0012746D"/>
    <w:rsid w:val="00130F9A"/>
    <w:rsid w:val="001365D2"/>
    <w:rsid w:val="001373E3"/>
    <w:rsid w:val="001438EA"/>
    <w:rsid w:val="00143FD5"/>
    <w:rsid w:val="001523DE"/>
    <w:rsid w:val="00156120"/>
    <w:rsid w:val="0015637A"/>
    <w:rsid w:val="001616E7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126"/>
    <w:rsid w:val="00192EBC"/>
    <w:rsid w:val="001931E2"/>
    <w:rsid w:val="0019379E"/>
    <w:rsid w:val="00195465"/>
    <w:rsid w:val="001A1DB4"/>
    <w:rsid w:val="001A22EC"/>
    <w:rsid w:val="001A293A"/>
    <w:rsid w:val="001A464D"/>
    <w:rsid w:val="001A6800"/>
    <w:rsid w:val="001B15E6"/>
    <w:rsid w:val="001B1685"/>
    <w:rsid w:val="001C2162"/>
    <w:rsid w:val="001C2A8B"/>
    <w:rsid w:val="001C7A3A"/>
    <w:rsid w:val="001D1742"/>
    <w:rsid w:val="001D18F4"/>
    <w:rsid w:val="001D7D6F"/>
    <w:rsid w:val="001E0B04"/>
    <w:rsid w:val="001E13FA"/>
    <w:rsid w:val="001E2F53"/>
    <w:rsid w:val="001E5397"/>
    <w:rsid w:val="001E7F7E"/>
    <w:rsid w:val="001F1A32"/>
    <w:rsid w:val="001F7874"/>
    <w:rsid w:val="001F7EAC"/>
    <w:rsid w:val="002009E1"/>
    <w:rsid w:val="00203403"/>
    <w:rsid w:val="002113D8"/>
    <w:rsid w:val="0021341A"/>
    <w:rsid w:val="00214A18"/>
    <w:rsid w:val="0022075A"/>
    <w:rsid w:val="00221E87"/>
    <w:rsid w:val="00226E1F"/>
    <w:rsid w:val="00227A66"/>
    <w:rsid w:val="00230026"/>
    <w:rsid w:val="0023584E"/>
    <w:rsid w:val="0023673E"/>
    <w:rsid w:val="00240652"/>
    <w:rsid w:val="00242479"/>
    <w:rsid w:val="00242637"/>
    <w:rsid w:val="002438E7"/>
    <w:rsid w:val="002439EB"/>
    <w:rsid w:val="002443EB"/>
    <w:rsid w:val="00245940"/>
    <w:rsid w:val="00250D09"/>
    <w:rsid w:val="00251CD6"/>
    <w:rsid w:val="002523FC"/>
    <w:rsid w:val="0025248F"/>
    <w:rsid w:val="00253891"/>
    <w:rsid w:val="00256751"/>
    <w:rsid w:val="00256958"/>
    <w:rsid w:val="00257901"/>
    <w:rsid w:val="00260C5D"/>
    <w:rsid w:val="00261266"/>
    <w:rsid w:val="00263206"/>
    <w:rsid w:val="00263398"/>
    <w:rsid w:val="0026412C"/>
    <w:rsid w:val="002651CC"/>
    <w:rsid w:val="00267E43"/>
    <w:rsid w:val="00272C81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3D96"/>
    <w:rsid w:val="002A2A02"/>
    <w:rsid w:val="002A41E0"/>
    <w:rsid w:val="002B13A3"/>
    <w:rsid w:val="002B4B53"/>
    <w:rsid w:val="002B4B9A"/>
    <w:rsid w:val="002B5253"/>
    <w:rsid w:val="002B7CB4"/>
    <w:rsid w:val="002C40E8"/>
    <w:rsid w:val="002C7FDA"/>
    <w:rsid w:val="002D0D7D"/>
    <w:rsid w:val="002D7ED0"/>
    <w:rsid w:val="002E0B14"/>
    <w:rsid w:val="002E3759"/>
    <w:rsid w:val="002E5329"/>
    <w:rsid w:val="002F0A36"/>
    <w:rsid w:val="002F24A1"/>
    <w:rsid w:val="002F7362"/>
    <w:rsid w:val="003011FE"/>
    <w:rsid w:val="00301349"/>
    <w:rsid w:val="00301895"/>
    <w:rsid w:val="003034F7"/>
    <w:rsid w:val="00303C1F"/>
    <w:rsid w:val="003108BB"/>
    <w:rsid w:val="00313166"/>
    <w:rsid w:val="003173CE"/>
    <w:rsid w:val="00317A18"/>
    <w:rsid w:val="00321584"/>
    <w:rsid w:val="003237EB"/>
    <w:rsid w:val="003256CC"/>
    <w:rsid w:val="00326810"/>
    <w:rsid w:val="00331BEB"/>
    <w:rsid w:val="00335587"/>
    <w:rsid w:val="00340D8B"/>
    <w:rsid w:val="00340E42"/>
    <w:rsid w:val="00342770"/>
    <w:rsid w:val="00344D34"/>
    <w:rsid w:val="00344E06"/>
    <w:rsid w:val="00346E70"/>
    <w:rsid w:val="0035333B"/>
    <w:rsid w:val="003546BB"/>
    <w:rsid w:val="00354FDF"/>
    <w:rsid w:val="003569EF"/>
    <w:rsid w:val="003606E8"/>
    <w:rsid w:val="00361DAF"/>
    <w:rsid w:val="003632CB"/>
    <w:rsid w:val="00365B6B"/>
    <w:rsid w:val="0036671A"/>
    <w:rsid w:val="00366F10"/>
    <w:rsid w:val="0037216B"/>
    <w:rsid w:val="00374717"/>
    <w:rsid w:val="0037670E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6D0D"/>
    <w:rsid w:val="0039736A"/>
    <w:rsid w:val="0039747B"/>
    <w:rsid w:val="003A01D8"/>
    <w:rsid w:val="003A27AE"/>
    <w:rsid w:val="003A7940"/>
    <w:rsid w:val="003A7D94"/>
    <w:rsid w:val="003B2C03"/>
    <w:rsid w:val="003C2952"/>
    <w:rsid w:val="003C2979"/>
    <w:rsid w:val="003C5EA7"/>
    <w:rsid w:val="003D041A"/>
    <w:rsid w:val="003E00D1"/>
    <w:rsid w:val="003E0894"/>
    <w:rsid w:val="003E2D87"/>
    <w:rsid w:val="003E41DA"/>
    <w:rsid w:val="003E4276"/>
    <w:rsid w:val="003E5BA9"/>
    <w:rsid w:val="003E6F5E"/>
    <w:rsid w:val="003E76AB"/>
    <w:rsid w:val="003F010A"/>
    <w:rsid w:val="003F019A"/>
    <w:rsid w:val="003F1D7C"/>
    <w:rsid w:val="003F2A1B"/>
    <w:rsid w:val="003F2B8C"/>
    <w:rsid w:val="003F3E9D"/>
    <w:rsid w:val="0040360C"/>
    <w:rsid w:val="00403A28"/>
    <w:rsid w:val="00404C1D"/>
    <w:rsid w:val="00404D54"/>
    <w:rsid w:val="00405570"/>
    <w:rsid w:val="00405A19"/>
    <w:rsid w:val="00405C7C"/>
    <w:rsid w:val="00406EDC"/>
    <w:rsid w:val="00410331"/>
    <w:rsid w:val="00412008"/>
    <w:rsid w:val="00414618"/>
    <w:rsid w:val="00417F73"/>
    <w:rsid w:val="0043280D"/>
    <w:rsid w:val="004328D4"/>
    <w:rsid w:val="0044124A"/>
    <w:rsid w:val="004416C1"/>
    <w:rsid w:val="00441F9D"/>
    <w:rsid w:val="00445CD1"/>
    <w:rsid w:val="00446CFD"/>
    <w:rsid w:val="00450ED8"/>
    <w:rsid w:val="00452FD2"/>
    <w:rsid w:val="00453AC8"/>
    <w:rsid w:val="00453B8C"/>
    <w:rsid w:val="00456096"/>
    <w:rsid w:val="0046423A"/>
    <w:rsid w:val="00476F9F"/>
    <w:rsid w:val="004776CE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0097"/>
    <w:rsid w:val="0049104C"/>
    <w:rsid w:val="004915D8"/>
    <w:rsid w:val="00491C2A"/>
    <w:rsid w:val="00494F34"/>
    <w:rsid w:val="00494FE4"/>
    <w:rsid w:val="004A07B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66E4"/>
    <w:rsid w:val="004D12F8"/>
    <w:rsid w:val="004D181C"/>
    <w:rsid w:val="004D37AF"/>
    <w:rsid w:val="004D3BF3"/>
    <w:rsid w:val="004E1A16"/>
    <w:rsid w:val="004E1DD8"/>
    <w:rsid w:val="004E43B7"/>
    <w:rsid w:val="004E7D66"/>
    <w:rsid w:val="004F12C2"/>
    <w:rsid w:val="004F1F1D"/>
    <w:rsid w:val="004F2E45"/>
    <w:rsid w:val="004F617D"/>
    <w:rsid w:val="004F6DD0"/>
    <w:rsid w:val="004F77A3"/>
    <w:rsid w:val="00504BAB"/>
    <w:rsid w:val="00514B32"/>
    <w:rsid w:val="00517064"/>
    <w:rsid w:val="00520F3E"/>
    <w:rsid w:val="00523946"/>
    <w:rsid w:val="0052549D"/>
    <w:rsid w:val="00527CAD"/>
    <w:rsid w:val="00530DBD"/>
    <w:rsid w:val="00531871"/>
    <w:rsid w:val="005325FC"/>
    <w:rsid w:val="00533DB2"/>
    <w:rsid w:val="005363C4"/>
    <w:rsid w:val="00540098"/>
    <w:rsid w:val="00540CFF"/>
    <w:rsid w:val="005414FE"/>
    <w:rsid w:val="00542654"/>
    <w:rsid w:val="005444D9"/>
    <w:rsid w:val="00550027"/>
    <w:rsid w:val="00550999"/>
    <w:rsid w:val="005522E9"/>
    <w:rsid w:val="005532A4"/>
    <w:rsid w:val="0055392F"/>
    <w:rsid w:val="005543E6"/>
    <w:rsid w:val="005568AF"/>
    <w:rsid w:val="0056010D"/>
    <w:rsid w:val="00561DAB"/>
    <w:rsid w:val="00564A24"/>
    <w:rsid w:val="005702FC"/>
    <w:rsid w:val="00570F10"/>
    <w:rsid w:val="00571D4E"/>
    <w:rsid w:val="005727C1"/>
    <w:rsid w:val="00572854"/>
    <w:rsid w:val="005731DC"/>
    <w:rsid w:val="00576737"/>
    <w:rsid w:val="005823F0"/>
    <w:rsid w:val="00583972"/>
    <w:rsid w:val="005846B6"/>
    <w:rsid w:val="00586A71"/>
    <w:rsid w:val="005870B3"/>
    <w:rsid w:val="005907A5"/>
    <w:rsid w:val="005922A7"/>
    <w:rsid w:val="005940FB"/>
    <w:rsid w:val="005A1160"/>
    <w:rsid w:val="005A3046"/>
    <w:rsid w:val="005A634B"/>
    <w:rsid w:val="005B011C"/>
    <w:rsid w:val="005B7676"/>
    <w:rsid w:val="005B7A84"/>
    <w:rsid w:val="005C000F"/>
    <w:rsid w:val="005C0C18"/>
    <w:rsid w:val="005C0E71"/>
    <w:rsid w:val="005C54CF"/>
    <w:rsid w:val="005C66DB"/>
    <w:rsid w:val="005D0671"/>
    <w:rsid w:val="005D6EBC"/>
    <w:rsid w:val="005E4228"/>
    <w:rsid w:val="005E71BD"/>
    <w:rsid w:val="005F062D"/>
    <w:rsid w:val="005F1FDD"/>
    <w:rsid w:val="005F43FC"/>
    <w:rsid w:val="006001CF"/>
    <w:rsid w:val="0060109C"/>
    <w:rsid w:val="006029C2"/>
    <w:rsid w:val="00603E93"/>
    <w:rsid w:val="00605C92"/>
    <w:rsid w:val="006061D1"/>
    <w:rsid w:val="0060747C"/>
    <w:rsid w:val="00616B3D"/>
    <w:rsid w:val="00621689"/>
    <w:rsid w:val="00622093"/>
    <w:rsid w:val="00622EC2"/>
    <w:rsid w:val="00624A18"/>
    <w:rsid w:val="00625C4C"/>
    <w:rsid w:val="00634CBE"/>
    <w:rsid w:val="0064029C"/>
    <w:rsid w:val="00643226"/>
    <w:rsid w:val="00643550"/>
    <w:rsid w:val="006451B0"/>
    <w:rsid w:val="00646F9C"/>
    <w:rsid w:val="006510C7"/>
    <w:rsid w:val="00652F4E"/>
    <w:rsid w:val="00656166"/>
    <w:rsid w:val="00657F93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776C0"/>
    <w:rsid w:val="00683CA9"/>
    <w:rsid w:val="00683DD5"/>
    <w:rsid w:val="00683F53"/>
    <w:rsid w:val="00684D90"/>
    <w:rsid w:val="00692297"/>
    <w:rsid w:val="006957A1"/>
    <w:rsid w:val="00695883"/>
    <w:rsid w:val="006A14DC"/>
    <w:rsid w:val="006A2FB6"/>
    <w:rsid w:val="006A702F"/>
    <w:rsid w:val="006A7D11"/>
    <w:rsid w:val="006B06E1"/>
    <w:rsid w:val="006B09A5"/>
    <w:rsid w:val="006B2D8B"/>
    <w:rsid w:val="006B4B82"/>
    <w:rsid w:val="006B716F"/>
    <w:rsid w:val="006C2541"/>
    <w:rsid w:val="006C27AA"/>
    <w:rsid w:val="006D4396"/>
    <w:rsid w:val="006E06A1"/>
    <w:rsid w:val="006E126D"/>
    <w:rsid w:val="006E35AE"/>
    <w:rsid w:val="006E4368"/>
    <w:rsid w:val="006F0A22"/>
    <w:rsid w:val="006F0D4C"/>
    <w:rsid w:val="006F1F5A"/>
    <w:rsid w:val="006F2309"/>
    <w:rsid w:val="006F2E4A"/>
    <w:rsid w:val="006F532E"/>
    <w:rsid w:val="006F5775"/>
    <w:rsid w:val="007006B0"/>
    <w:rsid w:val="00701D7B"/>
    <w:rsid w:val="00701DB5"/>
    <w:rsid w:val="00701F27"/>
    <w:rsid w:val="00702CE3"/>
    <w:rsid w:val="00705030"/>
    <w:rsid w:val="00705628"/>
    <w:rsid w:val="0070570F"/>
    <w:rsid w:val="007062E8"/>
    <w:rsid w:val="00707577"/>
    <w:rsid w:val="007105D2"/>
    <w:rsid w:val="007110F8"/>
    <w:rsid w:val="007118A6"/>
    <w:rsid w:val="00714984"/>
    <w:rsid w:val="007154EF"/>
    <w:rsid w:val="007175E1"/>
    <w:rsid w:val="00717815"/>
    <w:rsid w:val="0072293D"/>
    <w:rsid w:val="00722DC2"/>
    <w:rsid w:val="007256B7"/>
    <w:rsid w:val="007270A2"/>
    <w:rsid w:val="00730519"/>
    <w:rsid w:val="00730A98"/>
    <w:rsid w:val="00733020"/>
    <w:rsid w:val="00735758"/>
    <w:rsid w:val="0073733F"/>
    <w:rsid w:val="00740B8C"/>
    <w:rsid w:val="007424D6"/>
    <w:rsid w:val="007444CE"/>
    <w:rsid w:val="00745C7C"/>
    <w:rsid w:val="00747F3F"/>
    <w:rsid w:val="00747FE7"/>
    <w:rsid w:val="00751E58"/>
    <w:rsid w:val="00752025"/>
    <w:rsid w:val="0075215C"/>
    <w:rsid w:val="0075464B"/>
    <w:rsid w:val="00755D48"/>
    <w:rsid w:val="007611FA"/>
    <w:rsid w:val="007624CF"/>
    <w:rsid w:val="00763990"/>
    <w:rsid w:val="00770E31"/>
    <w:rsid w:val="00772068"/>
    <w:rsid w:val="007802BE"/>
    <w:rsid w:val="007804BD"/>
    <w:rsid w:val="00780D1C"/>
    <w:rsid w:val="0078145B"/>
    <w:rsid w:val="007826A3"/>
    <w:rsid w:val="0078294F"/>
    <w:rsid w:val="007831BF"/>
    <w:rsid w:val="007916DF"/>
    <w:rsid w:val="00792A23"/>
    <w:rsid w:val="007953B4"/>
    <w:rsid w:val="00795639"/>
    <w:rsid w:val="00797416"/>
    <w:rsid w:val="007A23AA"/>
    <w:rsid w:val="007A43A0"/>
    <w:rsid w:val="007A76D1"/>
    <w:rsid w:val="007A7EA7"/>
    <w:rsid w:val="007B02A4"/>
    <w:rsid w:val="007B09B9"/>
    <w:rsid w:val="007B28F0"/>
    <w:rsid w:val="007B594A"/>
    <w:rsid w:val="007B5A23"/>
    <w:rsid w:val="007B60C8"/>
    <w:rsid w:val="007B78B6"/>
    <w:rsid w:val="007C00A8"/>
    <w:rsid w:val="007C096E"/>
    <w:rsid w:val="007C252B"/>
    <w:rsid w:val="007C276C"/>
    <w:rsid w:val="007C2EB1"/>
    <w:rsid w:val="007C5F8F"/>
    <w:rsid w:val="007C6CFC"/>
    <w:rsid w:val="007C7BDC"/>
    <w:rsid w:val="007D0ECC"/>
    <w:rsid w:val="007D26FD"/>
    <w:rsid w:val="007D27BB"/>
    <w:rsid w:val="007D2FAD"/>
    <w:rsid w:val="007D3FE7"/>
    <w:rsid w:val="007D4AB0"/>
    <w:rsid w:val="007D78BA"/>
    <w:rsid w:val="007E08CF"/>
    <w:rsid w:val="007E1093"/>
    <w:rsid w:val="007E1487"/>
    <w:rsid w:val="007E684B"/>
    <w:rsid w:val="007E7901"/>
    <w:rsid w:val="007F062A"/>
    <w:rsid w:val="007F091B"/>
    <w:rsid w:val="007F4ECA"/>
    <w:rsid w:val="007F59DC"/>
    <w:rsid w:val="0080105C"/>
    <w:rsid w:val="00801B83"/>
    <w:rsid w:val="00802B54"/>
    <w:rsid w:val="008032AE"/>
    <w:rsid w:val="00806914"/>
    <w:rsid w:val="00807C0A"/>
    <w:rsid w:val="00810005"/>
    <w:rsid w:val="0081092D"/>
    <w:rsid w:val="00811AD9"/>
    <w:rsid w:val="00812FE1"/>
    <w:rsid w:val="00813376"/>
    <w:rsid w:val="00813500"/>
    <w:rsid w:val="008147BE"/>
    <w:rsid w:val="00815D6A"/>
    <w:rsid w:val="008204E2"/>
    <w:rsid w:val="00820579"/>
    <w:rsid w:val="00820E84"/>
    <w:rsid w:val="008215E3"/>
    <w:rsid w:val="008236E7"/>
    <w:rsid w:val="008305BC"/>
    <w:rsid w:val="008335B1"/>
    <w:rsid w:val="00834256"/>
    <w:rsid w:val="008349B0"/>
    <w:rsid w:val="008354D3"/>
    <w:rsid w:val="00835BDC"/>
    <w:rsid w:val="008423C9"/>
    <w:rsid w:val="00843FCC"/>
    <w:rsid w:val="0084516F"/>
    <w:rsid w:val="00845650"/>
    <w:rsid w:val="0084776A"/>
    <w:rsid w:val="00847A44"/>
    <w:rsid w:val="00852A1A"/>
    <w:rsid w:val="00855D98"/>
    <w:rsid w:val="00855E05"/>
    <w:rsid w:val="00856197"/>
    <w:rsid w:val="008564EE"/>
    <w:rsid w:val="00856DCC"/>
    <w:rsid w:val="008616DC"/>
    <w:rsid w:val="0086400B"/>
    <w:rsid w:val="00864F0E"/>
    <w:rsid w:val="00864FCD"/>
    <w:rsid w:val="0086649C"/>
    <w:rsid w:val="0087142A"/>
    <w:rsid w:val="0087289E"/>
    <w:rsid w:val="0087462D"/>
    <w:rsid w:val="00874DB9"/>
    <w:rsid w:val="0087688A"/>
    <w:rsid w:val="00880A62"/>
    <w:rsid w:val="00885016"/>
    <w:rsid w:val="008865A1"/>
    <w:rsid w:val="00887812"/>
    <w:rsid w:val="00891A13"/>
    <w:rsid w:val="00892537"/>
    <w:rsid w:val="00893F87"/>
    <w:rsid w:val="00896680"/>
    <w:rsid w:val="008A4492"/>
    <w:rsid w:val="008A45FE"/>
    <w:rsid w:val="008A76C6"/>
    <w:rsid w:val="008B1B89"/>
    <w:rsid w:val="008B366A"/>
    <w:rsid w:val="008B543D"/>
    <w:rsid w:val="008B59C1"/>
    <w:rsid w:val="008B6C96"/>
    <w:rsid w:val="008B7454"/>
    <w:rsid w:val="008C220A"/>
    <w:rsid w:val="008C26EE"/>
    <w:rsid w:val="008C79BD"/>
    <w:rsid w:val="008D414A"/>
    <w:rsid w:val="008E08DB"/>
    <w:rsid w:val="008E1F7A"/>
    <w:rsid w:val="008E78B2"/>
    <w:rsid w:val="008F093B"/>
    <w:rsid w:val="008F3491"/>
    <w:rsid w:val="008F3A5D"/>
    <w:rsid w:val="008F6638"/>
    <w:rsid w:val="008F70CF"/>
    <w:rsid w:val="00903408"/>
    <w:rsid w:val="009038A4"/>
    <w:rsid w:val="00903FB7"/>
    <w:rsid w:val="00910375"/>
    <w:rsid w:val="0091480C"/>
    <w:rsid w:val="00914924"/>
    <w:rsid w:val="00914A43"/>
    <w:rsid w:val="00914B64"/>
    <w:rsid w:val="00915472"/>
    <w:rsid w:val="00915BE5"/>
    <w:rsid w:val="00916D4F"/>
    <w:rsid w:val="00917EE4"/>
    <w:rsid w:val="00922B5B"/>
    <w:rsid w:val="00923B84"/>
    <w:rsid w:val="009254A1"/>
    <w:rsid w:val="0093183A"/>
    <w:rsid w:val="00933179"/>
    <w:rsid w:val="00933A58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4898"/>
    <w:rsid w:val="00955585"/>
    <w:rsid w:val="00956B32"/>
    <w:rsid w:val="00957A4E"/>
    <w:rsid w:val="0096117D"/>
    <w:rsid w:val="00964254"/>
    <w:rsid w:val="009706F3"/>
    <w:rsid w:val="00971364"/>
    <w:rsid w:val="00973EB2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43E0"/>
    <w:rsid w:val="009B531B"/>
    <w:rsid w:val="009C03D8"/>
    <w:rsid w:val="009C4689"/>
    <w:rsid w:val="009C5F49"/>
    <w:rsid w:val="009C6015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0144"/>
    <w:rsid w:val="009E2179"/>
    <w:rsid w:val="009E5301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044E"/>
    <w:rsid w:val="00A05029"/>
    <w:rsid w:val="00A06BB7"/>
    <w:rsid w:val="00A06F78"/>
    <w:rsid w:val="00A07500"/>
    <w:rsid w:val="00A075D3"/>
    <w:rsid w:val="00A111A3"/>
    <w:rsid w:val="00A1169C"/>
    <w:rsid w:val="00A145AB"/>
    <w:rsid w:val="00A16488"/>
    <w:rsid w:val="00A16FDD"/>
    <w:rsid w:val="00A20B60"/>
    <w:rsid w:val="00A212DF"/>
    <w:rsid w:val="00A21FDD"/>
    <w:rsid w:val="00A24DB8"/>
    <w:rsid w:val="00A25546"/>
    <w:rsid w:val="00A262A0"/>
    <w:rsid w:val="00A30E00"/>
    <w:rsid w:val="00A31B1E"/>
    <w:rsid w:val="00A3393F"/>
    <w:rsid w:val="00A33A5E"/>
    <w:rsid w:val="00A34CDC"/>
    <w:rsid w:val="00A37B0D"/>
    <w:rsid w:val="00A446AA"/>
    <w:rsid w:val="00A44D52"/>
    <w:rsid w:val="00A519F8"/>
    <w:rsid w:val="00A5332F"/>
    <w:rsid w:val="00A5451B"/>
    <w:rsid w:val="00A55FA5"/>
    <w:rsid w:val="00A57E75"/>
    <w:rsid w:val="00A655AE"/>
    <w:rsid w:val="00A700B9"/>
    <w:rsid w:val="00A7108A"/>
    <w:rsid w:val="00A732F1"/>
    <w:rsid w:val="00A74CDF"/>
    <w:rsid w:val="00A8412C"/>
    <w:rsid w:val="00A8621F"/>
    <w:rsid w:val="00A86F9A"/>
    <w:rsid w:val="00A91E20"/>
    <w:rsid w:val="00A9310D"/>
    <w:rsid w:val="00A93FF4"/>
    <w:rsid w:val="00A9471D"/>
    <w:rsid w:val="00A95576"/>
    <w:rsid w:val="00AA0A6F"/>
    <w:rsid w:val="00AA1073"/>
    <w:rsid w:val="00AA184F"/>
    <w:rsid w:val="00AA2201"/>
    <w:rsid w:val="00AA32C2"/>
    <w:rsid w:val="00AA3973"/>
    <w:rsid w:val="00AA69F0"/>
    <w:rsid w:val="00AB2141"/>
    <w:rsid w:val="00AB77EB"/>
    <w:rsid w:val="00AC275C"/>
    <w:rsid w:val="00AC3495"/>
    <w:rsid w:val="00AD116F"/>
    <w:rsid w:val="00AD3AAF"/>
    <w:rsid w:val="00AE0CC9"/>
    <w:rsid w:val="00AE206E"/>
    <w:rsid w:val="00AE376E"/>
    <w:rsid w:val="00AE450D"/>
    <w:rsid w:val="00AF43DE"/>
    <w:rsid w:val="00AF4EF4"/>
    <w:rsid w:val="00AF77EA"/>
    <w:rsid w:val="00B0021B"/>
    <w:rsid w:val="00B0180F"/>
    <w:rsid w:val="00B01B19"/>
    <w:rsid w:val="00B023CC"/>
    <w:rsid w:val="00B02FB3"/>
    <w:rsid w:val="00B07154"/>
    <w:rsid w:val="00B12525"/>
    <w:rsid w:val="00B129D1"/>
    <w:rsid w:val="00B13580"/>
    <w:rsid w:val="00B147AC"/>
    <w:rsid w:val="00B154C0"/>
    <w:rsid w:val="00B16E6B"/>
    <w:rsid w:val="00B16F6D"/>
    <w:rsid w:val="00B17F72"/>
    <w:rsid w:val="00B20766"/>
    <w:rsid w:val="00B20813"/>
    <w:rsid w:val="00B20A93"/>
    <w:rsid w:val="00B228AF"/>
    <w:rsid w:val="00B235F2"/>
    <w:rsid w:val="00B23FF3"/>
    <w:rsid w:val="00B24E9F"/>
    <w:rsid w:val="00B25223"/>
    <w:rsid w:val="00B269E8"/>
    <w:rsid w:val="00B277E0"/>
    <w:rsid w:val="00B351E8"/>
    <w:rsid w:val="00B453C9"/>
    <w:rsid w:val="00B45F8A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69E0"/>
    <w:rsid w:val="00B80ED7"/>
    <w:rsid w:val="00B83244"/>
    <w:rsid w:val="00B871E3"/>
    <w:rsid w:val="00B87D5B"/>
    <w:rsid w:val="00BA0071"/>
    <w:rsid w:val="00BA410B"/>
    <w:rsid w:val="00BA418B"/>
    <w:rsid w:val="00BA5351"/>
    <w:rsid w:val="00BA737E"/>
    <w:rsid w:val="00BA7F47"/>
    <w:rsid w:val="00BB65BC"/>
    <w:rsid w:val="00BC0B5F"/>
    <w:rsid w:val="00BC32C9"/>
    <w:rsid w:val="00BC3445"/>
    <w:rsid w:val="00BC361E"/>
    <w:rsid w:val="00BC3D16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5DEB"/>
    <w:rsid w:val="00BD79DE"/>
    <w:rsid w:val="00BE0452"/>
    <w:rsid w:val="00BE0B59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04356"/>
    <w:rsid w:val="00C118D8"/>
    <w:rsid w:val="00C1287A"/>
    <w:rsid w:val="00C20BD9"/>
    <w:rsid w:val="00C21491"/>
    <w:rsid w:val="00C21788"/>
    <w:rsid w:val="00C21E65"/>
    <w:rsid w:val="00C22179"/>
    <w:rsid w:val="00C2266A"/>
    <w:rsid w:val="00C23C50"/>
    <w:rsid w:val="00C277B4"/>
    <w:rsid w:val="00C3754B"/>
    <w:rsid w:val="00C44D40"/>
    <w:rsid w:val="00C4519D"/>
    <w:rsid w:val="00C51B4A"/>
    <w:rsid w:val="00C5415C"/>
    <w:rsid w:val="00C542A7"/>
    <w:rsid w:val="00C55E86"/>
    <w:rsid w:val="00C7104B"/>
    <w:rsid w:val="00C742BD"/>
    <w:rsid w:val="00C75375"/>
    <w:rsid w:val="00C80EE5"/>
    <w:rsid w:val="00C8287B"/>
    <w:rsid w:val="00C82A8C"/>
    <w:rsid w:val="00C82D10"/>
    <w:rsid w:val="00C853DD"/>
    <w:rsid w:val="00C867BE"/>
    <w:rsid w:val="00C86FE3"/>
    <w:rsid w:val="00C96B8B"/>
    <w:rsid w:val="00CA6073"/>
    <w:rsid w:val="00CB01E3"/>
    <w:rsid w:val="00CB0838"/>
    <w:rsid w:val="00CB123B"/>
    <w:rsid w:val="00CB3D17"/>
    <w:rsid w:val="00CB6FEF"/>
    <w:rsid w:val="00CB774C"/>
    <w:rsid w:val="00CC1800"/>
    <w:rsid w:val="00CC74E5"/>
    <w:rsid w:val="00CC7F0C"/>
    <w:rsid w:val="00CD047E"/>
    <w:rsid w:val="00CD151A"/>
    <w:rsid w:val="00CD2718"/>
    <w:rsid w:val="00CD76AB"/>
    <w:rsid w:val="00CE1762"/>
    <w:rsid w:val="00CE2C56"/>
    <w:rsid w:val="00CE37D8"/>
    <w:rsid w:val="00CE6A0A"/>
    <w:rsid w:val="00CF1328"/>
    <w:rsid w:val="00CF24E2"/>
    <w:rsid w:val="00CF3CA3"/>
    <w:rsid w:val="00CF77D6"/>
    <w:rsid w:val="00D002CC"/>
    <w:rsid w:val="00D01565"/>
    <w:rsid w:val="00D0287F"/>
    <w:rsid w:val="00D03EAB"/>
    <w:rsid w:val="00D03F4C"/>
    <w:rsid w:val="00D052F7"/>
    <w:rsid w:val="00D06DCD"/>
    <w:rsid w:val="00D12000"/>
    <w:rsid w:val="00D124FE"/>
    <w:rsid w:val="00D129DB"/>
    <w:rsid w:val="00D141B9"/>
    <w:rsid w:val="00D150F9"/>
    <w:rsid w:val="00D20DEE"/>
    <w:rsid w:val="00D20EB8"/>
    <w:rsid w:val="00D21430"/>
    <w:rsid w:val="00D21739"/>
    <w:rsid w:val="00D2299C"/>
    <w:rsid w:val="00D23FC3"/>
    <w:rsid w:val="00D258D6"/>
    <w:rsid w:val="00D2761D"/>
    <w:rsid w:val="00D3199A"/>
    <w:rsid w:val="00D32B56"/>
    <w:rsid w:val="00D33A8B"/>
    <w:rsid w:val="00D36439"/>
    <w:rsid w:val="00D41F83"/>
    <w:rsid w:val="00D4506A"/>
    <w:rsid w:val="00D50231"/>
    <w:rsid w:val="00D51C0E"/>
    <w:rsid w:val="00D52F23"/>
    <w:rsid w:val="00D538C4"/>
    <w:rsid w:val="00D560FE"/>
    <w:rsid w:val="00D602E8"/>
    <w:rsid w:val="00D60C36"/>
    <w:rsid w:val="00D62600"/>
    <w:rsid w:val="00D6426E"/>
    <w:rsid w:val="00D66E46"/>
    <w:rsid w:val="00D72816"/>
    <w:rsid w:val="00D74A2D"/>
    <w:rsid w:val="00D75BB1"/>
    <w:rsid w:val="00D75CDB"/>
    <w:rsid w:val="00D76F35"/>
    <w:rsid w:val="00D81161"/>
    <w:rsid w:val="00D869E1"/>
    <w:rsid w:val="00D86D0F"/>
    <w:rsid w:val="00D8712C"/>
    <w:rsid w:val="00D878E2"/>
    <w:rsid w:val="00D9097D"/>
    <w:rsid w:val="00D91416"/>
    <w:rsid w:val="00D944C5"/>
    <w:rsid w:val="00D94522"/>
    <w:rsid w:val="00D96C1D"/>
    <w:rsid w:val="00D977CE"/>
    <w:rsid w:val="00DA0034"/>
    <w:rsid w:val="00DA5822"/>
    <w:rsid w:val="00DA6BF5"/>
    <w:rsid w:val="00DA7A31"/>
    <w:rsid w:val="00DB14B1"/>
    <w:rsid w:val="00DB632C"/>
    <w:rsid w:val="00DB6D83"/>
    <w:rsid w:val="00DB74B9"/>
    <w:rsid w:val="00DB7783"/>
    <w:rsid w:val="00DC0914"/>
    <w:rsid w:val="00DC109E"/>
    <w:rsid w:val="00DC54EF"/>
    <w:rsid w:val="00DC6BB0"/>
    <w:rsid w:val="00DD07FD"/>
    <w:rsid w:val="00DD1692"/>
    <w:rsid w:val="00DD259E"/>
    <w:rsid w:val="00DD2AD5"/>
    <w:rsid w:val="00DD36E8"/>
    <w:rsid w:val="00DD58A1"/>
    <w:rsid w:val="00DE0866"/>
    <w:rsid w:val="00DE18AF"/>
    <w:rsid w:val="00DE320A"/>
    <w:rsid w:val="00DE38EF"/>
    <w:rsid w:val="00DE5640"/>
    <w:rsid w:val="00DE5EFC"/>
    <w:rsid w:val="00DF002F"/>
    <w:rsid w:val="00DF2BAE"/>
    <w:rsid w:val="00DF39B4"/>
    <w:rsid w:val="00DF3ABD"/>
    <w:rsid w:val="00DF462B"/>
    <w:rsid w:val="00DF6EA1"/>
    <w:rsid w:val="00DF7088"/>
    <w:rsid w:val="00E00AEB"/>
    <w:rsid w:val="00E01792"/>
    <w:rsid w:val="00E01998"/>
    <w:rsid w:val="00E01C57"/>
    <w:rsid w:val="00E03076"/>
    <w:rsid w:val="00E050A7"/>
    <w:rsid w:val="00E06144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166C"/>
    <w:rsid w:val="00E41B32"/>
    <w:rsid w:val="00E42F46"/>
    <w:rsid w:val="00E438A3"/>
    <w:rsid w:val="00E43EE6"/>
    <w:rsid w:val="00E4768F"/>
    <w:rsid w:val="00E505F3"/>
    <w:rsid w:val="00E510A5"/>
    <w:rsid w:val="00E52D66"/>
    <w:rsid w:val="00E55B01"/>
    <w:rsid w:val="00E56130"/>
    <w:rsid w:val="00E64AA1"/>
    <w:rsid w:val="00E65A1D"/>
    <w:rsid w:val="00E7306A"/>
    <w:rsid w:val="00E73145"/>
    <w:rsid w:val="00E73A68"/>
    <w:rsid w:val="00E74053"/>
    <w:rsid w:val="00E77C2F"/>
    <w:rsid w:val="00E81ECE"/>
    <w:rsid w:val="00E82553"/>
    <w:rsid w:val="00E83059"/>
    <w:rsid w:val="00E84EEB"/>
    <w:rsid w:val="00E878C8"/>
    <w:rsid w:val="00E87A62"/>
    <w:rsid w:val="00E90A56"/>
    <w:rsid w:val="00E9335F"/>
    <w:rsid w:val="00E946B7"/>
    <w:rsid w:val="00E9738E"/>
    <w:rsid w:val="00E97B6B"/>
    <w:rsid w:val="00EA1ABE"/>
    <w:rsid w:val="00EC0F14"/>
    <w:rsid w:val="00EC4040"/>
    <w:rsid w:val="00EC4941"/>
    <w:rsid w:val="00EC5429"/>
    <w:rsid w:val="00EC6659"/>
    <w:rsid w:val="00EC699A"/>
    <w:rsid w:val="00ED143C"/>
    <w:rsid w:val="00ED27BA"/>
    <w:rsid w:val="00ED4F0E"/>
    <w:rsid w:val="00ED577E"/>
    <w:rsid w:val="00ED72BE"/>
    <w:rsid w:val="00ED7B9A"/>
    <w:rsid w:val="00ED7D25"/>
    <w:rsid w:val="00EE14F0"/>
    <w:rsid w:val="00EE3ED0"/>
    <w:rsid w:val="00EE678D"/>
    <w:rsid w:val="00EF2213"/>
    <w:rsid w:val="00EF4A48"/>
    <w:rsid w:val="00EF62CE"/>
    <w:rsid w:val="00F0025B"/>
    <w:rsid w:val="00F00AE3"/>
    <w:rsid w:val="00F04726"/>
    <w:rsid w:val="00F050C1"/>
    <w:rsid w:val="00F06848"/>
    <w:rsid w:val="00F0774B"/>
    <w:rsid w:val="00F077D5"/>
    <w:rsid w:val="00F139AD"/>
    <w:rsid w:val="00F141F0"/>
    <w:rsid w:val="00F148A2"/>
    <w:rsid w:val="00F16E42"/>
    <w:rsid w:val="00F175F9"/>
    <w:rsid w:val="00F17973"/>
    <w:rsid w:val="00F22993"/>
    <w:rsid w:val="00F23E90"/>
    <w:rsid w:val="00F2726B"/>
    <w:rsid w:val="00F32AB4"/>
    <w:rsid w:val="00F344D4"/>
    <w:rsid w:val="00F3629E"/>
    <w:rsid w:val="00F36639"/>
    <w:rsid w:val="00F36929"/>
    <w:rsid w:val="00F434DC"/>
    <w:rsid w:val="00F438A5"/>
    <w:rsid w:val="00F43D87"/>
    <w:rsid w:val="00F440B7"/>
    <w:rsid w:val="00F55951"/>
    <w:rsid w:val="00F573E6"/>
    <w:rsid w:val="00F57F88"/>
    <w:rsid w:val="00F60715"/>
    <w:rsid w:val="00F60CD6"/>
    <w:rsid w:val="00F64687"/>
    <w:rsid w:val="00F67654"/>
    <w:rsid w:val="00F7152A"/>
    <w:rsid w:val="00F73100"/>
    <w:rsid w:val="00F745C5"/>
    <w:rsid w:val="00F76454"/>
    <w:rsid w:val="00F85970"/>
    <w:rsid w:val="00F86E19"/>
    <w:rsid w:val="00F90827"/>
    <w:rsid w:val="00F93452"/>
    <w:rsid w:val="00F96799"/>
    <w:rsid w:val="00F97A41"/>
    <w:rsid w:val="00F97AB5"/>
    <w:rsid w:val="00FA0B9B"/>
    <w:rsid w:val="00FA33C7"/>
    <w:rsid w:val="00FB1CFB"/>
    <w:rsid w:val="00FB3438"/>
    <w:rsid w:val="00FB5508"/>
    <w:rsid w:val="00FB564D"/>
    <w:rsid w:val="00FB5796"/>
    <w:rsid w:val="00FC52FD"/>
    <w:rsid w:val="00FC7AE6"/>
    <w:rsid w:val="00FC7CF7"/>
    <w:rsid w:val="00FD231A"/>
    <w:rsid w:val="00FD28C1"/>
    <w:rsid w:val="00FD3E5B"/>
    <w:rsid w:val="00FD4BE3"/>
    <w:rsid w:val="00FD507A"/>
    <w:rsid w:val="00FD5805"/>
    <w:rsid w:val="00FD5B90"/>
    <w:rsid w:val="00FD666A"/>
    <w:rsid w:val="00FD67C6"/>
    <w:rsid w:val="00FE00DC"/>
    <w:rsid w:val="00FE69B5"/>
    <w:rsid w:val="00FF4C91"/>
    <w:rsid w:val="00FF64E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61CE3ABC"/>
  <w15:docId w15:val="{1F835DCD-631D-485C-A6B6-C509BF4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0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7CF8-CAD3-41EB-B30E-90D7A1C5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Lorenschitz Dominik</cp:lastModifiedBy>
  <cp:revision>12</cp:revision>
  <cp:lastPrinted>2025-03-17T12:51:00Z</cp:lastPrinted>
  <dcterms:created xsi:type="dcterms:W3CDTF">2025-03-11T08:36:00Z</dcterms:created>
  <dcterms:modified xsi:type="dcterms:W3CDTF">2025-03-24T10:03:00Z</dcterms:modified>
</cp:coreProperties>
</file>